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7F" w:rsidRDefault="00F41A7F" w:rsidP="00F41A7F">
      <w:pPr>
        <w:jc w:val="center"/>
        <w:rPr>
          <w:b/>
          <w:sz w:val="32"/>
        </w:rPr>
      </w:pPr>
      <w:r>
        <w:rPr>
          <w:b/>
          <w:sz w:val="32"/>
        </w:rPr>
        <w:t xml:space="preserve">Постоянно действующий семинар-практикум для воспитателей   «Изучение и внедрение ФГОС </w:t>
      </w:r>
      <w:proofErr w:type="gramStart"/>
      <w:r>
        <w:rPr>
          <w:b/>
          <w:sz w:val="32"/>
        </w:rPr>
        <w:t>ДО</w:t>
      </w:r>
      <w:proofErr w:type="gramEnd"/>
      <w:r>
        <w:rPr>
          <w:b/>
          <w:sz w:val="32"/>
        </w:rPr>
        <w:t>» на 2014-2015 учебный год</w:t>
      </w:r>
    </w:p>
    <w:p w:rsidR="00F41A7F" w:rsidRDefault="00F41A7F" w:rsidP="00F41A7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F41A7F" w:rsidTr="00A032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месяц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F" w:rsidRDefault="00F41A7F" w:rsidP="00A032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семинара-практикума</w:t>
            </w:r>
          </w:p>
          <w:p w:rsidR="00F41A7F" w:rsidRDefault="00F41A7F" w:rsidP="00A03249">
            <w:pPr>
              <w:jc w:val="center"/>
              <w:rPr>
                <w:lang w:eastAsia="en-US"/>
              </w:rPr>
            </w:pPr>
          </w:p>
        </w:tc>
      </w:tr>
      <w:tr w:rsidR="00F41A7F" w:rsidTr="00A032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Новое в законодательстве об образовании.</w:t>
            </w:r>
          </w:p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Структура и содержание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>.</w:t>
            </w:r>
          </w:p>
          <w:p w:rsidR="00F41A7F" w:rsidRDefault="00F41A7F" w:rsidP="00A03249">
            <w:pPr>
              <w:rPr>
                <w:lang w:eastAsia="en-US"/>
              </w:rPr>
            </w:pPr>
          </w:p>
        </w:tc>
      </w:tr>
      <w:tr w:rsidR="00F41A7F" w:rsidTr="00A032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Комплексно-тематический принцип построения образовательного процесса в ДОО.</w:t>
            </w:r>
          </w:p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Модель организации педагогического процесса в ДОУ.</w:t>
            </w:r>
          </w:p>
          <w:p w:rsidR="00F41A7F" w:rsidRDefault="00F41A7F" w:rsidP="00A03249">
            <w:pPr>
              <w:rPr>
                <w:lang w:eastAsia="en-US"/>
              </w:rPr>
            </w:pPr>
          </w:p>
        </w:tc>
      </w:tr>
      <w:tr w:rsidR="00F41A7F" w:rsidTr="00A032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области и виды детской деятельности. Интеграция образовательных областей.</w:t>
            </w:r>
          </w:p>
          <w:p w:rsidR="00F41A7F" w:rsidRDefault="00F41A7F" w:rsidP="00A03249">
            <w:pPr>
              <w:rPr>
                <w:lang w:eastAsia="en-US"/>
              </w:rPr>
            </w:pPr>
          </w:p>
        </w:tc>
      </w:tr>
      <w:tr w:rsidR="00F41A7F" w:rsidTr="00A032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игры как ведущего вида деятельности. Проектирование совместной деятельности взрослых и детей с целью решения образовательных программ.</w:t>
            </w:r>
          </w:p>
          <w:p w:rsidR="00F41A7F" w:rsidRDefault="00F41A7F" w:rsidP="00A03249">
            <w:pPr>
              <w:rPr>
                <w:lang w:eastAsia="en-US"/>
              </w:rPr>
            </w:pPr>
          </w:p>
        </w:tc>
      </w:tr>
      <w:tr w:rsidR="00F41A7F" w:rsidTr="00A032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Особенности организации занятий в форме совместной партнёрской деятельности взрослого с детьми.</w:t>
            </w:r>
          </w:p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предметно-развивающей среды в ДОУ.</w:t>
            </w:r>
          </w:p>
          <w:p w:rsidR="00F41A7F" w:rsidRDefault="00F41A7F" w:rsidP="00A03249">
            <w:pPr>
              <w:rPr>
                <w:lang w:eastAsia="en-US"/>
              </w:rPr>
            </w:pPr>
          </w:p>
        </w:tc>
      </w:tr>
      <w:tr w:rsidR="00F41A7F" w:rsidTr="00A032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Планирование образовательного процесса в группах.</w:t>
            </w:r>
          </w:p>
          <w:p w:rsidR="00F41A7F" w:rsidRDefault="00F41A7F" w:rsidP="00A03249">
            <w:pPr>
              <w:rPr>
                <w:lang w:eastAsia="en-US"/>
              </w:rPr>
            </w:pPr>
          </w:p>
        </w:tc>
      </w:tr>
      <w:tr w:rsidR="00F41A7F" w:rsidTr="00A032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Социальный портрет ребёнка 7 лет как целостный ориентир и результат освоения  образовательной программы дошкольного образования.</w:t>
            </w:r>
          </w:p>
          <w:p w:rsidR="00F41A7F" w:rsidRDefault="00F41A7F" w:rsidP="00A03249">
            <w:pPr>
              <w:rPr>
                <w:lang w:eastAsia="en-US"/>
              </w:rPr>
            </w:pPr>
          </w:p>
        </w:tc>
      </w:tr>
      <w:tr w:rsidR="00F41A7F" w:rsidTr="00A032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достижения планируемых промежуточных результатов освоения программы.</w:t>
            </w:r>
          </w:p>
          <w:p w:rsidR="00F41A7F" w:rsidRDefault="00F41A7F" w:rsidP="00A03249">
            <w:pPr>
              <w:rPr>
                <w:lang w:eastAsia="en-US"/>
              </w:rPr>
            </w:pPr>
          </w:p>
        </w:tc>
      </w:tr>
      <w:tr w:rsidR="00F41A7F" w:rsidTr="00A0324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F" w:rsidRDefault="00F41A7F" w:rsidP="00A032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индивидуальной коррекции с воспитанниками с учётом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>.</w:t>
            </w:r>
          </w:p>
          <w:p w:rsidR="00F41A7F" w:rsidRDefault="00F41A7F" w:rsidP="00A03249">
            <w:pPr>
              <w:rPr>
                <w:lang w:eastAsia="en-US"/>
              </w:rPr>
            </w:pPr>
          </w:p>
        </w:tc>
      </w:tr>
    </w:tbl>
    <w:p w:rsidR="00E9570B" w:rsidRDefault="00E9570B"/>
    <w:sectPr w:rsidR="00E9570B" w:rsidSect="00E9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1A7F"/>
    <w:rsid w:val="00E9570B"/>
    <w:rsid w:val="00F4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Клоц</dc:creator>
  <cp:keywords/>
  <dc:description/>
  <cp:lastModifiedBy>Наталья Клоц</cp:lastModifiedBy>
  <cp:revision>1</cp:revision>
  <dcterms:created xsi:type="dcterms:W3CDTF">2018-09-04T11:32:00Z</dcterms:created>
  <dcterms:modified xsi:type="dcterms:W3CDTF">2018-09-04T11:34:00Z</dcterms:modified>
</cp:coreProperties>
</file>