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41" w:rsidRPr="004C225E" w:rsidRDefault="004C225E" w:rsidP="004C225E">
      <w:pPr>
        <w:jc w:val="center"/>
        <w:rPr>
          <w:b/>
          <w:sz w:val="28"/>
          <w:szCs w:val="28"/>
        </w:rPr>
      </w:pPr>
      <w:r w:rsidRPr="004C225E">
        <w:rPr>
          <w:b/>
          <w:sz w:val="28"/>
          <w:szCs w:val="28"/>
        </w:rPr>
        <w:t>ОТЧЕТ</w:t>
      </w:r>
    </w:p>
    <w:p w:rsidR="004C225E" w:rsidRDefault="004C225E" w:rsidP="004C225E">
      <w:pPr>
        <w:jc w:val="center"/>
        <w:rPr>
          <w:b/>
          <w:sz w:val="28"/>
          <w:szCs w:val="28"/>
        </w:rPr>
      </w:pPr>
      <w:r w:rsidRPr="004C225E">
        <w:rPr>
          <w:b/>
          <w:sz w:val="28"/>
          <w:szCs w:val="28"/>
        </w:rPr>
        <w:t>О ДОБРОВОЛЬНЫХ  РОДИТЕЛЬСКИХ ПОЖЕРТВОВАНИЯХ ЗА  2015 Г.</w:t>
      </w:r>
    </w:p>
    <w:tbl>
      <w:tblPr>
        <w:tblStyle w:val="a3"/>
        <w:tblW w:w="0" w:type="auto"/>
        <w:tblLook w:val="04A0"/>
      </w:tblPr>
      <w:tblGrid>
        <w:gridCol w:w="467"/>
        <w:gridCol w:w="3000"/>
        <w:gridCol w:w="1853"/>
        <w:gridCol w:w="2339"/>
        <w:gridCol w:w="1912"/>
      </w:tblGrid>
      <w:tr w:rsidR="004C225E" w:rsidTr="004C225E">
        <w:tc>
          <w:tcPr>
            <w:tcW w:w="534" w:type="dxa"/>
          </w:tcPr>
          <w:p w:rsidR="004C225E" w:rsidRDefault="004C225E" w:rsidP="004C2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4C225E" w:rsidRDefault="004C225E" w:rsidP="004C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ПРИОБРЕТЕНО</w:t>
            </w:r>
          </w:p>
        </w:tc>
        <w:tc>
          <w:tcPr>
            <w:tcW w:w="1914" w:type="dxa"/>
          </w:tcPr>
          <w:p w:rsidR="004C225E" w:rsidRDefault="004C225E" w:rsidP="004C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1914" w:type="dxa"/>
          </w:tcPr>
          <w:p w:rsidR="004C225E" w:rsidRDefault="004C225E" w:rsidP="004C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1915" w:type="dxa"/>
          </w:tcPr>
          <w:p w:rsidR="004C225E" w:rsidRDefault="004C225E" w:rsidP="004C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КОГО</w:t>
            </w:r>
          </w:p>
        </w:tc>
      </w:tr>
      <w:tr w:rsidR="004C225E" w:rsidTr="004C225E">
        <w:tc>
          <w:tcPr>
            <w:tcW w:w="534" w:type="dxa"/>
          </w:tcPr>
          <w:p w:rsidR="004C225E" w:rsidRDefault="004C225E" w:rsidP="004C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4C225E" w:rsidRPr="004C225E" w:rsidRDefault="004C225E" w:rsidP="004C225E">
            <w:pPr>
              <w:rPr>
                <w:sz w:val="28"/>
                <w:szCs w:val="28"/>
              </w:rPr>
            </w:pPr>
            <w:r w:rsidRPr="004C225E">
              <w:rPr>
                <w:sz w:val="28"/>
                <w:szCs w:val="28"/>
              </w:rPr>
              <w:t>Ремонт системы канализации</w:t>
            </w:r>
          </w:p>
        </w:tc>
        <w:tc>
          <w:tcPr>
            <w:tcW w:w="1914" w:type="dxa"/>
          </w:tcPr>
          <w:p w:rsidR="004C225E" w:rsidRPr="004C225E" w:rsidRDefault="004C225E" w:rsidP="004C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7670,53</w:t>
            </w:r>
          </w:p>
        </w:tc>
        <w:tc>
          <w:tcPr>
            <w:tcW w:w="1914" w:type="dxa"/>
          </w:tcPr>
          <w:p w:rsidR="004C225E" w:rsidRPr="004C225E" w:rsidRDefault="004C225E" w:rsidP="004C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Многоотраслевая </w:t>
            </w:r>
          </w:p>
        </w:tc>
        <w:tc>
          <w:tcPr>
            <w:tcW w:w="1915" w:type="dxa"/>
          </w:tcPr>
          <w:p w:rsidR="004C225E" w:rsidRPr="004C225E" w:rsidRDefault="004C225E" w:rsidP="004C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№6</w:t>
            </w:r>
          </w:p>
        </w:tc>
      </w:tr>
      <w:tr w:rsidR="004C225E" w:rsidTr="004C225E">
        <w:tc>
          <w:tcPr>
            <w:tcW w:w="534" w:type="dxa"/>
          </w:tcPr>
          <w:p w:rsidR="004C225E" w:rsidRDefault="004C225E" w:rsidP="004C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4C225E" w:rsidRPr="004C225E" w:rsidRDefault="004C225E" w:rsidP="004C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Смеситель локтевой (для жидкого мыла)</w:t>
            </w:r>
          </w:p>
        </w:tc>
        <w:tc>
          <w:tcPr>
            <w:tcW w:w="1914" w:type="dxa"/>
          </w:tcPr>
          <w:p w:rsidR="004C225E" w:rsidRPr="004C225E" w:rsidRDefault="004C225E" w:rsidP="004C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3830,84</w:t>
            </w:r>
          </w:p>
        </w:tc>
        <w:tc>
          <w:tcPr>
            <w:tcW w:w="1914" w:type="dxa"/>
          </w:tcPr>
          <w:p w:rsidR="004C225E" w:rsidRPr="004C225E" w:rsidRDefault="004C225E" w:rsidP="004C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«ТД </w:t>
            </w:r>
            <w:proofErr w:type="spellStart"/>
            <w:r>
              <w:rPr>
                <w:sz w:val="28"/>
                <w:szCs w:val="28"/>
              </w:rPr>
              <w:t>Сантекс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4C225E" w:rsidRPr="004C225E" w:rsidRDefault="004C225E" w:rsidP="004C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кабинет</w:t>
            </w:r>
          </w:p>
        </w:tc>
      </w:tr>
      <w:tr w:rsidR="004C225E" w:rsidTr="004C225E">
        <w:tc>
          <w:tcPr>
            <w:tcW w:w="534" w:type="dxa"/>
          </w:tcPr>
          <w:p w:rsidR="004C225E" w:rsidRDefault="004C225E" w:rsidP="004C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4C225E" w:rsidRPr="004C225E" w:rsidRDefault="004C225E" w:rsidP="004C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Моющие средства, ДП-2Т </w:t>
            </w:r>
            <w:proofErr w:type="spellStart"/>
            <w:r>
              <w:rPr>
                <w:sz w:val="28"/>
                <w:szCs w:val="28"/>
              </w:rPr>
              <w:t>дезинфецирующее</w:t>
            </w:r>
            <w:proofErr w:type="spellEnd"/>
            <w:r>
              <w:rPr>
                <w:sz w:val="28"/>
                <w:szCs w:val="28"/>
              </w:rPr>
              <w:t xml:space="preserve"> средство -1 кг; Ника-3-10 л</w:t>
            </w:r>
          </w:p>
        </w:tc>
        <w:tc>
          <w:tcPr>
            <w:tcW w:w="1914" w:type="dxa"/>
          </w:tcPr>
          <w:p w:rsidR="004C225E" w:rsidRPr="004C225E" w:rsidRDefault="004C225E" w:rsidP="004C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1152,34</w:t>
            </w:r>
          </w:p>
        </w:tc>
        <w:tc>
          <w:tcPr>
            <w:tcW w:w="1914" w:type="dxa"/>
          </w:tcPr>
          <w:p w:rsidR="004C225E" w:rsidRPr="004C225E" w:rsidRDefault="004C225E" w:rsidP="004C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spellStart"/>
            <w:proofErr w:type="gramEnd"/>
            <w:r>
              <w:rPr>
                <w:sz w:val="28"/>
                <w:szCs w:val="28"/>
              </w:rPr>
              <w:t>Профимед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4C225E" w:rsidRPr="004C225E" w:rsidRDefault="004C225E" w:rsidP="004C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пищеблок</w:t>
            </w:r>
          </w:p>
        </w:tc>
      </w:tr>
      <w:tr w:rsidR="004C225E" w:rsidTr="004C225E">
        <w:tc>
          <w:tcPr>
            <w:tcW w:w="534" w:type="dxa"/>
          </w:tcPr>
          <w:p w:rsidR="004C225E" w:rsidRDefault="004C225E" w:rsidP="004C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4C225E" w:rsidRPr="004C225E" w:rsidRDefault="001118E2" w:rsidP="0011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принадлежности, термоизоляция</w:t>
            </w:r>
          </w:p>
        </w:tc>
        <w:tc>
          <w:tcPr>
            <w:tcW w:w="1914" w:type="dxa"/>
          </w:tcPr>
          <w:p w:rsidR="004C225E" w:rsidRPr="004C225E" w:rsidRDefault="001118E2" w:rsidP="004C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3450,00</w:t>
            </w:r>
          </w:p>
        </w:tc>
        <w:tc>
          <w:tcPr>
            <w:tcW w:w="1914" w:type="dxa"/>
          </w:tcPr>
          <w:p w:rsidR="004C225E" w:rsidRPr="004C225E" w:rsidRDefault="001118E2" w:rsidP="004C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Мегетское ПОСПО</w:t>
            </w:r>
          </w:p>
        </w:tc>
        <w:tc>
          <w:tcPr>
            <w:tcW w:w="1915" w:type="dxa"/>
          </w:tcPr>
          <w:p w:rsidR="004C225E" w:rsidRPr="004C225E" w:rsidRDefault="001118E2" w:rsidP="004C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групп №8,5,9</w:t>
            </w:r>
          </w:p>
        </w:tc>
      </w:tr>
      <w:tr w:rsidR="004C225E" w:rsidTr="004C225E">
        <w:tc>
          <w:tcPr>
            <w:tcW w:w="534" w:type="dxa"/>
          </w:tcPr>
          <w:p w:rsidR="004C225E" w:rsidRDefault="004C225E" w:rsidP="004C2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4C225E" w:rsidRDefault="004C225E" w:rsidP="004C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4C225E" w:rsidRDefault="001118E2" w:rsidP="004C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16103,71</w:t>
            </w:r>
          </w:p>
        </w:tc>
        <w:tc>
          <w:tcPr>
            <w:tcW w:w="1914" w:type="dxa"/>
          </w:tcPr>
          <w:p w:rsidR="004C225E" w:rsidRDefault="004C225E" w:rsidP="004C2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C225E" w:rsidRDefault="004C225E" w:rsidP="004C22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225E" w:rsidRPr="004C225E" w:rsidRDefault="004C225E" w:rsidP="004C225E">
      <w:pPr>
        <w:rPr>
          <w:b/>
          <w:sz w:val="28"/>
          <w:szCs w:val="28"/>
        </w:rPr>
      </w:pPr>
    </w:p>
    <w:sectPr w:rsidR="004C225E" w:rsidRPr="004C225E" w:rsidSect="0020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225E"/>
    <w:rsid w:val="001118E2"/>
    <w:rsid w:val="00120BD2"/>
    <w:rsid w:val="00206C41"/>
    <w:rsid w:val="004C225E"/>
    <w:rsid w:val="004D461A"/>
    <w:rsid w:val="00612812"/>
    <w:rsid w:val="006A03B6"/>
    <w:rsid w:val="00E4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2016-01-30T07:18:00Z</dcterms:created>
  <dcterms:modified xsi:type="dcterms:W3CDTF">2016-01-30T07:30:00Z</dcterms:modified>
</cp:coreProperties>
</file>