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42" w:rsidRDefault="00F93C42" w:rsidP="00F93C42">
      <w:pPr>
        <w:spacing w:before="120" w:after="120"/>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-936923</wp:posOffset>
            </wp:positionH>
            <wp:positionV relativeFrom="paragraph">
              <wp:posOffset>-386715</wp:posOffset>
            </wp:positionV>
            <wp:extent cx="7113270" cy="9784080"/>
            <wp:effectExtent l="19050" t="0" r="0" b="0"/>
            <wp:wrapNone/>
            <wp:docPr id="1" name="Рисунок 1" descr="C:\Users\СЕМЬЯ\Desktop\ДЕЛОПРОИЗВОДСТВО\коллективный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Desktop\ДЕЛОПРОИЗВОДСТВО\коллективный договор 001.jpg"/>
                    <pic:cNvPicPr>
                      <a:picLocks noChangeAspect="1" noChangeArrowheads="1"/>
                    </pic:cNvPicPr>
                  </pic:nvPicPr>
                  <pic:blipFill>
                    <a:blip r:embed="rId5" cstate="print"/>
                    <a:srcRect/>
                    <a:stretch>
                      <a:fillRect/>
                    </a:stretch>
                  </pic:blipFill>
                  <pic:spPr bwMode="auto">
                    <a:xfrm>
                      <a:off x="0" y="0"/>
                      <a:ext cx="7113270" cy="9784080"/>
                    </a:xfrm>
                    <a:prstGeom prst="rect">
                      <a:avLst/>
                    </a:prstGeom>
                    <a:noFill/>
                    <a:ln w="9525">
                      <a:noFill/>
                      <a:miter lim="800000"/>
                      <a:headEnd/>
                      <a:tailEnd/>
                    </a:ln>
                  </pic:spPr>
                </pic:pic>
              </a:graphicData>
            </a:graphic>
          </wp:anchor>
        </w:drawing>
      </w: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p>
    <w:p w:rsidR="00F93C42" w:rsidRDefault="00F93C42" w:rsidP="00F93C42">
      <w:pPr>
        <w:spacing w:before="120" w:after="120"/>
        <w:jc w:val="center"/>
        <w:rPr>
          <w:sz w:val="28"/>
          <w:szCs w:val="28"/>
        </w:rPr>
      </w:pPr>
      <w:r w:rsidRPr="005434EA">
        <w:rPr>
          <w:sz w:val="28"/>
          <w:szCs w:val="28"/>
        </w:rPr>
        <w:lastRenderedPageBreak/>
        <w:t>СОДЕРЖАНИЕ</w:t>
      </w:r>
    </w:p>
    <w:p w:rsidR="00F93C42" w:rsidRPr="005434EA" w:rsidRDefault="00F93C42" w:rsidP="00F93C42">
      <w:pPr>
        <w:spacing w:before="120" w:after="120"/>
        <w:jc w:val="center"/>
        <w:rPr>
          <w:sz w:val="28"/>
          <w:szCs w:val="28"/>
        </w:rPr>
      </w:pPr>
    </w:p>
    <w:p w:rsidR="00F93C42" w:rsidRDefault="00F93C42" w:rsidP="00F93C42">
      <w:pPr>
        <w:spacing w:before="120" w:after="120"/>
        <w:ind w:left="720"/>
        <w:rPr>
          <w:sz w:val="28"/>
          <w:szCs w:val="28"/>
        </w:rPr>
      </w:pPr>
      <w:r>
        <w:rPr>
          <w:sz w:val="28"/>
          <w:szCs w:val="28"/>
        </w:rPr>
        <w:t>1. Общие положения__________________________________________3</w:t>
      </w:r>
    </w:p>
    <w:p w:rsidR="00F93C42" w:rsidRDefault="00F93C42" w:rsidP="00F93C42">
      <w:pPr>
        <w:spacing w:before="120" w:after="120"/>
        <w:ind w:left="720"/>
        <w:rPr>
          <w:sz w:val="28"/>
          <w:szCs w:val="28"/>
        </w:rPr>
      </w:pPr>
      <w:r>
        <w:rPr>
          <w:sz w:val="28"/>
          <w:szCs w:val="28"/>
        </w:rPr>
        <w:t>2. Трудовой договор__________________________________________5</w:t>
      </w:r>
    </w:p>
    <w:p w:rsidR="00F93C42" w:rsidRDefault="00F93C42" w:rsidP="00F93C42">
      <w:pPr>
        <w:spacing w:before="120" w:after="120"/>
        <w:ind w:left="720"/>
        <w:rPr>
          <w:sz w:val="28"/>
          <w:szCs w:val="28"/>
        </w:rPr>
      </w:pPr>
      <w:r>
        <w:rPr>
          <w:sz w:val="28"/>
          <w:szCs w:val="28"/>
        </w:rPr>
        <w:t>3.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квалификации____ 6</w:t>
      </w:r>
    </w:p>
    <w:p w:rsidR="00F93C42" w:rsidRDefault="00F93C42" w:rsidP="00F93C42">
      <w:pPr>
        <w:spacing w:before="120" w:after="120"/>
        <w:ind w:left="720"/>
        <w:rPr>
          <w:sz w:val="28"/>
          <w:szCs w:val="28"/>
        </w:rPr>
      </w:pPr>
      <w:r>
        <w:rPr>
          <w:sz w:val="28"/>
          <w:szCs w:val="28"/>
        </w:rPr>
        <w:t>4. Высвобождение работников и содействие их трудоустройству____7</w:t>
      </w:r>
    </w:p>
    <w:p w:rsidR="00F93C42" w:rsidRDefault="00F93C42" w:rsidP="00F93C42">
      <w:pPr>
        <w:spacing w:before="120" w:after="120"/>
        <w:ind w:left="720"/>
        <w:rPr>
          <w:sz w:val="28"/>
          <w:szCs w:val="28"/>
        </w:rPr>
      </w:pPr>
      <w:r>
        <w:rPr>
          <w:sz w:val="28"/>
          <w:szCs w:val="28"/>
        </w:rPr>
        <w:t>5. Рабочее время и время отдыха________________________________8</w:t>
      </w:r>
    </w:p>
    <w:p w:rsidR="00F93C42" w:rsidRPr="0029498C" w:rsidRDefault="00F93C42" w:rsidP="00F93C42">
      <w:pPr>
        <w:spacing w:before="120" w:after="120"/>
        <w:ind w:left="720"/>
        <w:rPr>
          <w:sz w:val="28"/>
          <w:szCs w:val="28"/>
        </w:rPr>
      </w:pPr>
      <w:r>
        <w:rPr>
          <w:sz w:val="28"/>
          <w:szCs w:val="28"/>
        </w:rPr>
        <w:t>6. Оплата и нормирование труда_______________________________ 14</w:t>
      </w:r>
    </w:p>
    <w:p w:rsidR="00F93C42" w:rsidRPr="0029498C" w:rsidRDefault="00F93C42" w:rsidP="00F93C42">
      <w:pPr>
        <w:spacing w:before="120" w:after="120"/>
        <w:ind w:left="720"/>
        <w:rPr>
          <w:sz w:val="28"/>
          <w:szCs w:val="28"/>
        </w:rPr>
      </w:pPr>
      <w:r>
        <w:rPr>
          <w:sz w:val="28"/>
          <w:szCs w:val="28"/>
        </w:rPr>
        <w:t>7. Гарантии и компенсации____________________________________16</w:t>
      </w:r>
    </w:p>
    <w:p w:rsidR="00F93C42" w:rsidRPr="0029498C" w:rsidRDefault="00F93C42" w:rsidP="00F93C42">
      <w:pPr>
        <w:spacing w:before="120" w:after="120"/>
        <w:ind w:left="720"/>
        <w:rPr>
          <w:sz w:val="28"/>
          <w:szCs w:val="28"/>
        </w:rPr>
      </w:pPr>
      <w:r>
        <w:rPr>
          <w:sz w:val="28"/>
          <w:szCs w:val="28"/>
        </w:rPr>
        <w:t>8. Охрана труда и здоровья____________________________________16</w:t>
      </w:r>
    </w:p>
    <w:p w:rsidR="00F93C42" w:rsidRPr="0029498C" w:rsidRDefault="00F93C42" w:rsidP="00F93C42">
      <w:pPr>
        <w:spacing w:before="120" w:after="120"/>
        <w:ind w:left="720"/>
        <w:rPr>
          <w:sz w:val="28"/>
          <w:szCs w:val="28"/>
        </w:rPr>
      </w:pPr>
      <w:r>
        <w:rPr>
          <w:sz w:val="28"/>
          <w:szCs w:val="28"/>
        </w:rPr>
        <w:t>9. Гарантии профсоюзной деятельности_________________________18</w:t>
      </w:r>
    </w:p>
    <w:p w:rsidR="00F93C42" w:rsidRPr="0029498C" w:rsidRDefault="00F93C42" w:rsidP="00F93C42">
      <w:pPr>
        <w:spacing w:before="120" w:after="120"/>
        <w:ind w:left="720"/>
        <w:rPr>
          <w:sz w:val="28"/>
          <w:szCs w:val="28"/>
        </w:rPr>
      </w:pPr>
      <w:r>
        <w:rPr>
          <w:sz w:val="28"/>
          <w:szCs w:val="28"/>
        </w:rPr>
        <w:t>10. Обязанности профсоюза___________________________________19</w:t>
      </w:r>
    </w:p>
    <w:p w:rsidR="00F93C42" w:rsidRDefault="00F93C42" w:rsidP="00F93C42">
      <w:pPr>
        <w:spacing w:before="120" w:after="120"/>
        <w:ind w:left="720"/>
        <w:rPr>
          <w:sz w:val="28"/>
          <w:szCs w:val="28"/>
        </w:rPr>
      </w:pPr>
      <w:r>
        <w:rPr>
          <w:sz w:val="28"/>
          <w:szCs w:val="28"/>
        </w:rPr>
        <w:t xml:space="preserve">11. </w:t>
      </w:r>
      <w:proofErr w:type="gramStart"/>
      <w:r>
        <w:rPr>
          <w:sz w:val="28"/>
          <w:szCs w:val="28"/>
        </w:rPr>
        <w:t>Контроль за</w:t>
      </w:r>
      <w:proofErr w:type="gramEnd"/>
      <w:r>
        <w:rPr>
          <w:sz w:val="28"/>
          <w:szCs w:val="28"/>
        </w:rPr>
        <w:t xml:space="preserve"> выполнением коллективного договора.</w:t>
      </w:r>
    </w:p>
    <w:p w:rsidR="00F93C42" w:rsidRPr="00656FB9" w:rsidRDefault="00F93C42" w:rsidP="00F93C42">
      <w:pPr>
        <w:spacing w:before="120" w:after="120"/>
        <w:ind w:left="720"/>
        <w:rPr>
          <w:sz w:val="28"/>
          <w:szCs w:val="28"/>
        </w:rPr>
      </w:pPr>
      <w:r>
        <w:rPr>
          <w:sz w:val="28"/>
          <w:szCs w:val="28"/>
        </w:rPr>
        <w:t xml:space="preserve"> Ответственность сторон______________________________________20</w:t>
      </w:r>
    </w:p>
    <w:p w:rsidR="00F93C42" w:rsidRDefault="00F93C42" w:rsidP="00F93C42">
      <w:pPr>
        <w:spacing w:before="120" w:after="120"/>
        <w:ind w:left="720"/>
        <w:rPr>
          <w:sz w:val="28"/>
          <w:szCs w:val="28"/>
        </w:rPr>
      </w:pPr>
    </w:p>
    <w:p w:rsidR="00F93C42" w:rsidRPr="005434EA" w:rsidRDefault="00F93C42" w:rsidP="00F93C42">
      <w:pPr>
        <w:spacing w:before="120" w:after="120"/>
        <w:ind w:left="720"/>
        <w:rPr>
          <w:sz w:val="28"/>
          <w:szCs w:val="28"/>
        </w:rPr>
      </w:pPr>
      <w:r>
        <w:rPr>
          <w:sz w:val="28"/>
          <w:szCs w:val="28"/>
        </w:rPr>
        <w:t xml:space="preserve"> </w:t>
      </w:r>
      <w:bookmarkStart w:id="0" w:name="_GoBack"/>
      <w:bookmarkEnd w:id="0"/>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Default="00F93C42" w:rsidP="00F93C42">
      <w:pPr>
        <w:spacing w:before="120" w:after="120"/>
        <w:jc w:val="center"/>
        <w:rPr>
          <w:b/>
          <w:sz w:val="28"/>
          <w:szCs w:val="28"/>
        </w:rPr>
      </w:pPr>
    </w:p>
    <w:p w:rsidR="00F93C42" w:rsidRPr="00500993" w:rsidRDefault="00F93C42" w:rsidP="00F93C42">
      <w:pPr>
        <w:pStyle w:val="a7"/>
        <w:numPr>
          <w:ilvl w:val="0"/>
          <w:numId w:val="6"/>
        </w:numPr>
        <w:spacing w:before="120" w:after="0"/>
        <w:jc w:val="center"/>
        <w:rPr>
          <w:rFonts w:ascii="Times New Roman" w:hAnsi="Times New Roman"/>
          <w:b/>
          <w:sz w:val="28"/>
          <w:szCs w:val="28"/>
        </w:rPr>
      </w:pPr>
      <w:r w:rsidRPr="00873555">
        <w:rPr>
          <w:sz w:val="24"/>
          <w:szCs w:val="24"/>
        </w:rPr>
        <w:br w:type="page"/>
      </w:r>
      <w:r w:rsidRPr="00500993">
        <w:rPr>
          <w:rFonts w:ascii="Times New Roman" w:hAnsi="Times New Roman"/>
          <w:b/>
          <w:sz w:val="28"/>
          <w:szCs w:val="28"/>
        </w:rPr>
        <w:lastRenderedPageBreak/>
        <w:t>Общие положения.</w:t>
      </w:r>
    </w:p>
    <w:p w:rsidR="00F93C42" w:rsidRPr="000F732B" w:rsidRDefault="00F93C42" w:rsidP="00F93C42">
      <w:pPr>
        <w:ind w:firstLine="567"/>
        <w:jc w:val="both"/>
        <w:rPr>
          <w:sz w:val="28"/>
          <w:szCs w:val="28"/>
        </w:rPr>
      </w:pPr>
      <w:r w:rsidRPr="000F732B">
        <w:rPr>
          <w:sz w:val="28"/>
          <w:szCs w:val="28"/>
        </w:rPr>
        <w:t>1.1. Настоящий коллективный договор заключен между работодателем</w:t>
      </w:r>
      <w:r>
        <w:rPr>
          <w:sz w:val="28"/>
          <w:szCs w:val="28"/>
        </w:rPr>
        <w:t xml:space="preserve">  </w:t>
      </w:r>
      <w:r w:rsidRPr="000F732B">
        <w:rPr>
          <w:sz w:val="28"/>
          <w:szCs w:val="28"/>
        </w:rPr>
        <w:t xml:space="preserve"> </w:t>
      </w:r>
      <w:r>
        <w:rPr>
          <w:sz w:val="28"/>
          <w:szCs w:val="28"/>
        </w:rPr>
        <w:t xml:space="preserve">и </w:t>
      </w:r>
      <w:r w:rsidRPr="000F732B">
        <w:rPr>
          <w:sz w:val="28"/>
          <w:szCs w:val="28"/>
        </w:rPr>
        <w:t>работниками и является правовым актом, регулирующим социально-трудовые отноше</w:t>
      </w:r>
      <w:r>
        <w:rPr>
          <w:sz w:val="28"/>
          <w:szCs w:val="28"/>
        </w:rPr>
        <w:t>ния в  Муниципальном бюджетном дошкольном образовательном учреждении детском саду комбинированного вида № 43.</w:t>
      </w:r>
    </w:p>
    <w:p w:rsidR="00F93C42" w:rsidRPr="000F732B" w:rsidRDefault="00F93C42" w:rsidP="00F93C42">
      <w:pPr>
        <w:pStyle w:val="2"/>
        <w:ind w:firstLine="567"/>
        <w:rPr>
          <w:szCs w:val="28"/>
        </w:rPr>
      </w:pPr>
      <w:r w:rsidRPr="000F732B">
        <w:rPr>
          <w:szCs w:val="28"/>
        </w:rPr>
        <w:t xml:space="preserve">1.2. </w:t>
      </w:r>
      <w:proofErr w:type="gramStart"/>
      <w:r w:rsidRPr="000F732B">
        <w:rPr>
          <w:szCs w:val="28"/>
        </w:rPr>
        <w:t>Коллективный договор заключен в соответствии с Трудовым кодексом Российской Федерации (далее по тексту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w:t>
      </w:r>
      <w:r>
        <w:rPr>
          <w:szCs w:val="28"/>
        </w:rPr>
        <w:t xml:space="preserve"> МБДОУ детского сада комбинированного вида  № 43</w:t>
      </w:r>
      <w:r w:rsidRPr="002C786B">
        <w:rPr>
          <w:color w:val="FF0000"/>
          <w:szCs w:val="28"/>
        </w:rPr>
        <w:t xml:space="preserve"> </w:t>
      </w:r>
      <w:r w:rsidRPr="000F732B">
        <w:rPr>
          <w:szCs w:val="28"/>
        </w:rPr>
        <w:t>(далее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w:t>
      </w:r>
      <w:proofErr w:type="gramEnd"/>
      <w:r w:rsidRPr="000F732B">
        <w:rPr>
          <w:szCs w:val="28"/>
        </w:rPr>
        <w:t xml:space="preserve">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w:t>
      </w:r>
      <w:r>
        <w:rPr>
          <w:szCs w:val="28"/>
        </w:rPr>
        <w:t>и территориальным соглашениями</w:t>
      </w:r>
      <w:r w:rsidRPr="000F732B">
        <w:rPr>
          <w:szCs w:val="28"/>
        </w:rPr>
        <w:t>.</w:t>
      </w:r>
      <w:r>
        <w:rPr>
          <w:szCs w:val="28"/>
        </w:rPr>
        <w:t xml:space="preserve"> </w:t>
      </w:r>
    </w:p>
    <w:p w:rsidR="00F93C42" w:rsidRPr="000F732B" w:rsidRDefault="00F93C42" w:rsidP="00F93C42">
      <w:pPr>
        <w:pStyle w:val="2"/>
        <w:ind w:firstLine="567"/>
        <w:rPr>
          <w:szCs w:val="28"/>
        </w:rPr>
      </w:pPr>
      <w:r w:rsidRPr="000F732B">
        <w:rPr>
          <w:szCs w:val="28"/>
        </w:rPr>
        <w:t>1.3. Сторонами коллективного договора являются:</w:t>
      </w:r>
    </w:p>
    <w:p w:rsidR="00F93C42" w:rsidRPr="000F732B" w:rsidRDefault="00F93C42" w:rsidP="00F93C42">
      <w:pPr>
        <w:ind w:firstLine="567"/>
        <w:jc w:val="both"/>
        <w:rPr>
          <w:sz w:val="28"/>
          <w:szCs w:val="28"/>
        </w:rPr>
      </w:pPr>
      <w:r w:rsidRPr="00616FD4">
        <w:rPr>
          <w:sz w:val="28"/>
          <w:szCs w:val="28"/>
        </w:rPr>
        <w:t>работники МБДОУ детского сада комбинированного вида № 43, в лице их представителя –  председателя первичной профсоюзной организации –   Завьяловой Ольги Сергеевны (дале</w:t>
      </w:r>
      <w:r>
        <w:rPr>
          <w:sz w:val="28"/>
          <w:szCs w:val="28"/>
        </w:rPr>
        <w:t>е – профком);</w:t>
      </w:r>
    </w:p>
    <w:p w:rsidR="00F93C42" w:rsidRPr="000F732B" w:rsidRDefault="00F93C42" w:rsidP="00F93C42">
      <w:pPr>
        <w:ind w:firstLine="567"/>
        <w:jc w:val="both"/>
        <w:rPr>
          <w:sz w:val="28"/>
          <w:szCs w:val="28"/>
        </w:rPr>
      </w:pPr>
      <w:r w:rsidRPr="00AE61A6">
        <w:rPr>
          <w:sz w:val="28"/>
          <w:szCs w:val="28"/>
        </w:rPr>
        <w:t xml:space="preserve">  </w:t>
      </w:r>
      <w:r>
        <w:rPr>
          <w:sz w:val="28"/>
          <w:szCs w:val="28"/>
        </w:rPr>
        <w:t>МБДОУ детский сад комбинированного вида</w:t>
      </w:r>
      <w:r w:rsidRPr="00AE61A6">
        <w:rPr>
          <w:sz w:val="28"/>
          <w:szCs w:val="28"/>
        </w:rPr>
        <w:t xml:space="preserve"> №</w:t>
      </w:r>
      <w:r>
        <w:rPr>
          <w:sz w:val="28"/>
          <w:szCs w:val="28"/>
        </w:rPr>
        <w:t xml:space="preserve"> 43,</w:t>
      </w:r>
      <w:r w:rsidRPr="002C786B">
        <w:rPr>
          <w:color w:val="FF0000"/>
          <w:szCs w:val="28"/>
        </w:rPr>
        <w:t xml:space="preserve"> </w:t>
      </w:r>
      <w:r w:rsidRPr="000F732B">
        <w:rPr>
          <w:sz w:val="28"/>
          <w:szCs w:val="28"/>
        </w:rPr>
        <w:t xml:space="preserve"> в лиц</w:t>
      </w:r>
      <w:r>
        <w:rPr>
          <w:sz w:val="28"/>
          <w:szCs w:val="28"/>
        </w:rPr>
        <w:t>е его представителя – заведующего Арсентьевой Бирути д. Иозо, действующего на основе Устава МБДОУ № 43           (далее работодатель).</w:t>
      </w:r>
    </w:p>
    <w:p w:rsidR="00F93C42" w:rsidRPr="000F732B" w:rsidRDefault="00F93C42" w:rsidP="00F93C42">
      <w:pPr>
        <w:pStyle w:val="2"/>
        <w:ind w:firstLine="567"/>
        <w:rPr>
          <w:szCs w:val="28"/>
        </w:rPr>
      </w:pPr>
      <w:r w:rsidRPr="000F732B">
        <w:rPr>
          <w:szCs w:val="28"/>
        </w:rPr>
        <w:t>1.4. Работники, не являющиеся членами профсоюза, имеют право уполномочить профком представлять их интересы во взаимоотношениях с работодате</w:t>
      </w:r>
      <w:r>
        <w:rPr>
          <w:szCs w:val="28"/>
        </w:rPr>
        <w:t>лем (статьи</w:t>
      </w:r>
      <w:r w:rsidRPr="000F732B">
        <w:rPr>
          <w:szCs w:val="28"/>
        </w:rPr>
        <w:t xml:space="preserve"> 30, 31 ТК РФ).</w:t>
      </w:r>
    </w:p>
    <w:p w:rsidR="00F93C42" w:rsidRPr="000F732B" w:rsidRDefault="00F93C42" w:rsidP="00F93C42">
      <w:pPr>
        <w:pStyle w:val="2"/>
        <w:ind w:firstLine="567"/>
        <w:rPr>
          <w:szCs w:val="28"/>
        </w:rPr>
      </w:pPr>
      <w:r w:rsidRPr="000F732B">
        <w:rPr>
          <w:szCs w:val="28"/>
        </w:rPr>
        <w:t>1.5. Действие настоящего коллективного договора распространяется на всех работников учреждения.</w:t>
      </w:r>
      <w:r>
        <w:rPr>
          <w:szCs w:val="28"/>
        </w:rPr>
        <w:t xml:space="preserve"> </w:t>
      </w:r>
    </w:p>
    <w:p w:rsidR="00F93C42" w:rsidRPr="000F732B" w:rsidRDefault="00F93C42" w:rsidP="00F93C42">
      <w:pPr>
        <w:pStyle w:val="2"/>
        <w:ind w:firstLine="567"/>
        <w:rPr>
          <w:szCs w:val="28"/>
        </w:rPr>
      </w:pPr>
      <w:r w:rsidRPr="000F732B">
        <w:rPr>
          <w:szCs w:val="28"/>
        </w:rPr>
        <w:t>1.6. Стороны договорились, что текст коллективного договора должен быть доведен работодателем до</w:t>
      </w:r>
      <w:r>
        <w:rPr>
          <w:szCs w:val="28"/>
        </w:rPr>
        <w:t xml:space="preserve"> сведения работников в течение 5 </w:t>
      </w:r>
      <w:r w:rsidRPr="000F732B">
        <w:rPr>
          <w:szCs w:val="28"/>
        </w:rPr>
        <w:t>дней после его подписания.</w:t>
      </w:r>
    </w:p>
    <w:p w:rsidR="00F93C42" w:rsidRPr="000F732B" w:rsidRDefault="00F93C42" w:rsidP="00F93C42">
      <w:pPr>
        <w:pStyle w:val="2"/>
        <w:ind w:firstLine="567"/>
        <w:rPr>
          <w:szCs w:val="28"/>
        </w:rPr>
      </w:pPr>
      <w:r w:rsidRPr="000F732B">
        <w:rPr>
          <w:szCs w:val="28"/>
        </w:rPr>
        <w:t>Профком обязуется разъяснять работникам положения коллективного договора, содействовать его реализации.</w:t>
      </w:r>
    </w:p>
    <w:p w:rsidR="00F93C42" w:rsidRPr="000F732B" w:rsidRDefault="00F93C42" w:rsidP="00F93C42">
      <w:pPr>
        <w:pStyle w:val="2"/>
        <w:ind w:firstLine="567"/>
        <w:rPr>
          <w:szCs w:val="28"/>
        </w:rPr>
      </w:pPr>
      <w:r w:rsidRPr="000F732B">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93C42" w:rsidRPr="000F732B" w:rsidRDefault="00F93C42" w:rsidP="00F93C42">
      <w:pPr>
        <w:pStyle w:val="2"/>
        <w:ind w:firstLine="567"/>
        <w:rPr>
          <w:szCs w:val="28"/>
        </w:rPr>
      </w:pPr>
      <w:r w:rsidRPr="000F732B">
        <w:rPr>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93C42" w:rsidRPr="000F732B" w:rsidRDefault="00F93C42" w:rsidP="00F93C42">
      <w:pPr>
        <w:pStyle w:val="2"/>
        <w:ind w:firstLine="567"/>
        <w:rPr>
          <w:szCs w:val="28"/>
        </w:rPr>
      </w:pPr>
      <w:r w:rsidRPr="000F732B">
        <w:rPr>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93C42" w:rsidRPr="000F732B" w:rsidRDefault="00F93C42" w:rsidP="00F93C42">
      <w:pPr>
        <w:pStyle w:val="2"/>
        <w:ind w:firstLine="567"/>
        <w:rPr>
          <w:szCs w:val="28"/>
        </w:rPr>
      </w:pPr>
      <w:r w:rsidRPr="000F732B">
        <w:rPr>
          <w:szCs w:val="28"/>
        </w:rPr>
        <w:t>1.10. При ликвидации учреждения коллективный договор сохраняет свое действие в течение всего срока проведения ликвидации.</w:t>
      </w:r>
    </w:p>
    <w:p w:rsidR="00F93C42" w:rsidRPr="000F732B" w:rsidRDefault="00F93C42" w:rsidP="00F93C42">
      <w:pPr>
        <w:pStyle w:val="2"/>
        <w:ind w:firstLine="567"/>
        <w:rPr>
          <w:szCs w:val="28"/>
        </w:rPr>
      </w:pPr>
      <w:r w:rsidRPr="000F732B">
        <w:rPr>
          <w:szCs w:val="28"/>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Pr>
          <w:szCs w:val="28"/>
        </w:rPr>
        <w:t xml:space="preserve"> для его заключения</w:t>
      </w:r>
      <w:r w:rsidRPr="000F732B">
        <w:rPr>
          <w:szCs w:val="28"/>
        </w:rPr>
        <w:t>.</w:t>
      </w:r>
    </w:p>
    <w:p w:rsidR="00F93C42" w:rsidRPr="000F732B" w:rsidRDefault="00F93C42" w:rsidP="00F93C42">
      <w:pPr>
        <w:pStyle w:val="2"/>
        <w:ind w:firstLine="567"/>
        <w:rPr>
          <w:szCs w:val="28"/>
        </w:rPr>
      </w:pPr>
      <w:r w:rsidRPr="000F732B">
        <w:rPr>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93C42" w:rsidRPr="000F732B" w:rsidRDefault="00F93C42" w:rsidP="00F93C42">
      <w:pPr>
        <w:pStyle w:val="2"/>
        <w:ind w:firstLine="567"/>
        <w:rPr>
          <w:szCs w:val="28"/>
        </w:rPr>
      </w:pPr>
      <w:r w:rsidRPr="000F732B">
        <w:rPr>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F93C42" w:rsidRPr="000F732B" w:rsidRDefault="00F93C42" w:rsidP="00F93C42">
      <w:pPr>
        <w:pStyle w:val="2"/>
        <w:ind w:firstLine="567"/>
        <w:rPr>
          <w:szCs w:val="28"/>
        </w:rPr>
      </w:pPr>
      <w:r w:rsidRPr="000F732B">
        <w:rPr>
          <w:szCs w:val="28"/>
        </w:rPr>
        <w:t>1.14. Все спорные вопросы по толкованию и реализации положений коллективного договора решаются сторонами.</w:t>
      </w:r>
    </w:p>
    <w:p w:rsidR="00F93C42" w:rsidRPr="000F732B" w:rsidRDefault="00F93C42" w:rsidP="00F93C42">
      <w:pPr>
        <w:pStyle w:val="2"/>
        <w:ind w:firstLine="567"/>
        <w:rPr>
          <w:szCs w:val="28"/>
        </w:rPr>
      </w:pPr>
      <w:r w:rsidRPr="000F732B">
        <w:rPr>
          <w:szCs w:val="28"/>
        </w:rPr>
        <w:t xml:space="preserve">1.15. Настоящий </w:t>
      </w:r>
      <w:r>
        <w:rPr>
          <w:szCs w:val="28"/>
        </w:rPr>
        <w:t xml:space="preserve">коллективный </w:t>
      </w:r>
      <w:r w:rsidRPr="000F732B">
        <w:rPr>
          <w:szCs w:val="28"/>
        </w:rPr>
        <w:t>договор вступает в силу с момента его подписания сторонами.</w:t>
      </w:r>
    </w:p>
    <w:p w:rsidR="00F93C42" w:rsidRPr="000F732B" w:rsidRDefault="00F93C42" w:rsidP="00F93C42">
      <w:pPr>
        <w:pStyle w:val="2"/>
        <w:ind w:firstLine="567"/>
        <w:rPr>
          <w:szCs w:val="28"/>
        </w:rPr>
      </w:pPr>
      <w:r w:rsidRPr="000F732B">
        <w:rPr>
          <w:szCs w:val="28"/>
        </w:rPr>
        <w:t xml:space="preserve">1.16. Перечень локальных нормативных актов, содержащих нормы трудового права, при принятии которых работодатель </w:t>
      </w:r>
      <w:r>
        <w:rPr>
          <w:szCs w:val="28"/>
        </w:rPr>
        <w:t xml:space="preserve">учитывает мнение </w:t>
      </w:r>
      <w:r w:rsidRPr="000F732B">
        <w:rPr>
          <w:szCs w:val="28"/>
        </w:rPr>
        <w:t xml:space="preserve"> профкома</w:t>
      </w:r>
      <w:r>
        <w:rPr>
          <w:szCs w:val="28"/>
        </w:rPr>
        <w:t>:</w:t>
      </w:r>
    </w:p>
    <w:p w:rsidR="00F93C42" w:rsidRPr="000F732B" w:rsidRDefault="00F93C42" w:rsidP="00F93C42">
      <w:pPr>
        <w:pStyle w:val="2"/>
        <w:numPr>
          <w:ilvl w:val="0"/>
          <w:numId w:val="1"/>
        </w:numPr>
        <w:rPr>
          <w:szCs w:val="28"/>
        </w:rPr>
      </w:pPr>
      <w:r w:rsidRPr="000F732B">
        <w:rPr>
          <w:szCs w:val="28"/>
        </w:rPr>
        <w:t>правила внутреннего трудового распорядка;</w:t>
      </w:r>
    </w:p>
    <w:p w:rsidR="00F93C42" w:rsidRPr="000F732B" w:rsidRDefault="00F93C42" w:rsidP="00F93C42">
      <w:pPr>
        <w:pStyle w:val="2"/>
        <w:numPr>
          <w:ilvl w:val="0"/>
          <w:numId w:val="1"/>
        </w:numPr>
        <w:rPr>
          <w:szCs w:val="28"/>
        </w:rPr>
      </w:pPr>
      <w:r w:rsidRPr="000F732B">
        <w:rPr>
          <w:szCs w:val="28"/>
        </w:rPr>
        <w:t>положение об оплате труда работников;</w:t>
      </w:r>
    </w:p>
    <w:p w:rsidR="00F93C42" w:rsidRPr="000F732B" w:rsidRDefault="00F93C42" w:rsidP="00F93C42">
      <w:pPr>
        <w:pStyle w:val="2"/>
        <w:numPr>
          <w:ilvl w:val="0"/>
          <w:numId w:val="1"/>
        </w:numPr>
        <w:rPr>
          <w:szCs w:val="28"/>
        </w:rPr>
      </w:pPr>
      <w:r w:rsidRPr="000F732B">
        <w:rPr>
          <w:szCs w:val="28"/>
        </w:rPr>
        <w:t>соглашение по охране труда;</w:t>
      </w:r>
    </w:p>
    <w:p w:rsidR="00F93C42" w:rsidRPr="000F732B" w:rsidRDefault="00F93C42" w:rsidP="00F93C42">
      <w:pPr>
        <w:pStyle w:val="2"/>
        <w:numPr>
          <w:ilvl w:val="0"/>
          <w:numId w:val="1"/>
        </w:numPr>
        <w:rPr>
          <w:szCs w:val="28"/>
        </w:rPr>
      </w:pPr>
      <w:r w:rsidRPr="000F732B">
        <w:rPr>
          <w:szCs w:val="28"/>
        </w:rPr>
        <w:t xml:space="preserve">перечень профессий и должностей работников, имеющих право на обеспечение специальной одеждой, </w:t>
      </w:r>
      <w:r>
        <w:rPr>
          <w:szCs w:val="28"/>
        </w:rPr>
        <w:t xml:space="preserve">специальной </w:t>
      </w:r>
      <w:r w:rsidRPr="000F732B">
        <w:rPr>
          <w:szCs w:val="28"/>
        </w:rPr>
        <w:t>обувью и другими средствами индивидуальной защи</w:t>
      </w:r>
      <w:r>
        <w:rPr>
          <w:szCs w:val="28"/>
        </w:rPr>
        <w:t>ты, а также смываю</w:t>
      </w:r>
      <w:r w:rsidRPr="000F732B">
        <w:rPr>
          <w:szCs w:val="28"/>
        </w:rPr>
        <w:t>щими и обезвреживающими средствами;</w:t>
      </w:r>
    </w:p>
    <w:p w:rsidR="00F93C42" w:rsidRPr="00294286" w:rsidRDefault="00F93C42" w:rsidP="00F93C42">
      <w:pPr>
        <w:pStyle w:val="2"/>
        <w:numPr>
          <w:ilvl w:val="0"/>
          <w:numId w:val="1"/>
        </w:numPr>
        <w:rPr>
          <w:szCs w:val="28"/>
        </w:rPr>
      </w:pPr>
      <w:r w:rsidRPr="00294286">
        <w:rPr>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F93C42" w:rsidRPr="000F732B" w:rsidRDefault="00F93C42" w:rsidP="00F93C42">
      <w:pPr>
        <w:pStyle w:val="2"/>
        <w:numPr>
          <w:ilvl w:val="0"/>
          <w:numId w:val="1"/>
        </w:numPr>
        <w:rPr>
          <w:szCs w:val="28"/>
        </w:rPr>
      </w:pPr>
      <w:r w:rsidRPr="000F732B">
        <w:rPr>
          <w:szCs w:val="28"/>
        </w:rPr>
        <w:t>поло</w:t>
      </w:r>
      <w:r>
        <w:rPr>
          <w:szCs w:val="28"/>
        </w:rPr>
        <w:t>жение о премировании работников.</w:t>
      </w:r>
    </w:p>
    <w:p w:rsidR="00F93C42" w:rsidRPr="000F732B" w:rsidRDefault="00F93C42" w:rsidP="00F93C42">
      <w:pPr>
        <w:pStyle w:val="3"/>
        <w:ind w:firstLine="567"/>
        <w:rPr>
          <w:szCs w:val="28"/>
        </w:rPr>
      </w:pPr>
      <w:r w:rsidRPr="000F732B">
        <w:rPr>
          <w:szCs w:val="28"/>
        </w:rPr>
        <w:t>1.17. Стороны определяют следующие формы управления учреждением непосредственно работниками и через профком:</w:t>
      </w:r>
    </w:p>
    <w:p w:rsidR="00F93C42" w:rsidRPr="000F732B" w:rsidRDefault="00F93C42" w:rsidP="00F93C42">
      <w:pPr>
        <w:pStyle w:val="3"/>
        <w:numPr>
          <w:ilvl w:val="0"/>
          <w:numId w:val="2"/>
        </w:numPr>
        <w:rPr>
          <w:szCs w:val="28"/>
        </w:rPr>
      </w:pPr>
      <w:r>
        <w:rPr>
          <w:szCs w:val="28"/>
        </w:rPr>
        <w:t xml:space="preserve">учет мнения </w:t>
      </w:r>
      <w:r w:rsidRPr="000F732B">
        <w:rPr>
          <w:szCs w:val="28"/>
        </w:rPr>
        <w:t xml:space="preserve"> профкома;</w:t>
      </w:r>
    </w:p>
    <w:p w:rsidR="00F93C42" w:rsidRPr="000F732B" w:rsidRDefault="00F93C42" w:rsidP="00F93C42">
      <w:pPr>
        <w:pStyle w:val="3"/>
        <w:numPr>
          <w:ilvl w:val="0"/>
          <w:numId w:val="2"/>
        </w:numPr>
        <w:rPr>
          <w:szCs w:val="28"/>
        </w:rPr>
      </w:pPr>
      <w:r w:rsidRPr="000F732B">
        <w:rPr>
          <w:szCs w:val="28"/>
        </w:rPr>
        <w:t>консультации с работодателем по вопросам принятия локальных нормативных актов;</w:t>
      </w:r>
    </w:p>
    <w:p w:rsidR="00F93C42" w:rsidRDefault="00F93C42" w:rsidP="00F93C42">
      <w:pPr>
        <w:pStyle w:val="3"/>
        <w:numPr>
          <w:ilvl w:val="0"/>
          <w:numId w:val="2"/>
        </w:numPr>
        <w:rPr>
          <w:szCs w:val="28"/>
        </w:rPr>
      </w:pPr>
      <w:r w:rsidRPr="000F732B">
        <w:rPr>
          <w:szCs w:val="28"/>
        </w:rPr>
        <w:t xml:space="preserve">получение от работодателя информации по вопросам, непосредственно затрагивающим интересы работников, по иным вопросам, предусмотренным в </w:t>
      </w:r>
      <w:r>
        <w:rPr>
          <w:szCs w:val="28"/>
        </w:rPr>
        <w:t>настоящем коллективном договоре;</w:t>
      </w:r>
    </w:p>
    <w:p w:rsidR="00F93C42" w:rsidRPr="000F732B" w:rsidRDefault="00F93C42" w:rsidP="00F93C42">
      <w:pPr>
        <w:pStyle w:val="3"/>
        <w:numPr>
          <w:ilvl w:val="0"/>
          <w:numId w:val="2"/>
        </w:numPr>
        <w:rPr>
          <w:szCs w:val="28"/>
        </w:rPr>
      </w:pPr>
      <w:r w:rsidRPr="000F732B">
        <w:rPr>
          <w:szCs w:val="28"/>
        </w:rPr>
        <w:t>обсуждение с работодателем вопросов о работе учреждения, внесении предложений по ее совершенствованию;</w:t>
      </w:r>
    </w:p>
    <w:p w:rsidR="00F93C42" w:rsidRPr="000F732B" w:rsidRDefault="00F93C42" w:rsidP="00F93C42">
      <w:pPr>
        <w:pStyle w:val="3"/>
        <w:numPr>
          <w:ilvl w:val="0"/>
          <w:numId w:val="2"/>
        </w:numPr>
        <w:rPr>
          <w:szCs w:val="28"/>
        </w:rPr>
      </w:pPr>
      <w:r w:rsidRPr="000F732B">
        <w:rPr>
          <w:szCs w:val="28"/>
        </w:rPr>
        <w:t>участие в разработке и принятии коллективного договора;</w:t>
      </w:r>
    </w:p>
    <w:p w:rsidR="00F93C42" w:rsidRDefault="00F93C42" w:rsidP="00F93C42">
      <w:pPr>
        <w:pStyle w:val="3"/>
        <w:numPr>
          <w:ilvl w:val="0"/>
          <w:numId w:val="2"/>
        </w:numPr>
        <w:rPr>
          <w:szCs w:val="28"/>
        </w:rPr>
      </w:pPr>
      <w:r>
        <w:rPr>
          <w:szCs w:val="28"/>
        </w:rPr>
        <w:t>участие в производственных совещаниях представителя профсоюзного комитета.</w:t>
      </w:r>
    </w:p>
    <w:p w:rsidR="00F93C42" w:rsidRPr="00BD7292" w:rsidRDefault="00F93C42" w:rsidP="00F93C42">
      <w:pPr>
        <w:spacing w:before="120" w:after="120"/>
        <w:rPr>
          <w:sz w:val="28"/>
          <w:szCs w:val="28"/>
        </w:rPr>
      </w:pPr>
      <w:r>
        <w:rPr>
          <w:sz w:val="28"/>
          <w:szCs w:val="28"/>
        </w:rPr>
        <w:t xml:space="preserve">                                           </w:t>
      </w:r>
    </w:p>
    <w:p w:rsidR="00F93C42" w:rsidRPr="00BD7292" w:rsidRDefault="00F93C42" w:rsidP="00F93C42">
      <w:pPr>
        <w:spacing w:before="120" w:after="120"/>
        <w:rPr>
          <w:sz w:val="28"/>
          <w:szCs w:val="28"/>
        </w:rPr>
      </w:pPr>
    </w:p>
    <w:p w:rsidR="00F93C42" w:rsidRPr="001C50CD" w:rsidRDefault="00F93C42" w:rsidP="00F93C42">
      <w:pPr>
        <w:pStyle w:val="a7"/>
        <w:numPr>
          <w:ilvl w:val="0"/>
          <w:numId w:val="6"/>
        </w:numPr>
        <w:spacing w:before="120" w:after="0"/>
        <w:jc w:val="center"/>
        <w:rPr>
          <w:rFonts w:ascii="Times New Roman" w:hAnsi="Times New Roman"/>
          <w:b/>
          <w:sz w:val="28"/>
          <w:szCs w:val="28"/>
        </w:rPr>
      </w:pPr>
      <w:r w:rsidRPr="001C50CD">
        <w:rPr>
          <w:rFonts w:ascii="Times New Roman" w:hAnsi="Times New Roman"/>
          <w:b/>
          <w:sz w:val="28"/>
          <w:szCs w:val="28"/>
        </w:rPr>
        <w:lastRenderedPageBreak/>
        <w:t>Трудовой договор.</w:t>
      </w:r>
    </w:p>
    <w:p w:rsidR="00F93C42" w:rsidRPr="000F732B" w:rsidRDefault="00F93C42" w:rsidP="00F93C42">
      <w:pPr>
        <w:pStyle w:val="2"/>
        <w:ind w:firstLine="567"/>
        <w:rPr>
          <w:szCs w:val="28"/>
        </w:rPr>
      </w:pPr>
      <w:r w:rsidRPr="000F732B">
        <w:rPr>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F93C42" w:rsidRPr="000F732B" w:rsidRDefault="00F93C42" w:rsidP="00F93C42">
      <w:pPr>
        <w:pStyle w:val="2"/>
        <w:ind w:firstLine="567"/>
        <w:rPr>
          <w:szCs w:val="28"/>
        </w:rPr>
      </w:pPr>
      <w:r w:rsidRPr="000F732B">
        <w:rPr>
          <w:szCs w:val="28"/>
        </w:rPr>
        <w:t>2.2. Трудовой договор</w:t>
      </w:r>
      <w:r>
        <w:rPr>
          <w:szCs w:val="28"/>
        </w:rPr>
        <w:t xml:space="preserve"> (контракт)</w:t>
      </w:r>
      <w:r w:rsidRPr="000F732B">
        <w:rPr>
          <w:szCs w:val="28"/>
        </w:rPr>
        <w:t xml:space="preserve"> заключается с работником в письменной форме в двух экземплярах, каждый из которых подписывается работодателем и работником.</w:t>
      </w:r>
    </w:p>
    <w:p w:rsidR="00F93C42" w:rsidRPr="000F732B" w:rsidRDefault="00F93C42" w:rsidP="00F93C42">
      <w:pPr>
        <w:pStyle w:val="2"/>
        <w:ind w:firstLine="567"/>
        <w:rPr>
          <w:szCs w:val="28"/>
        </w:rPr>
      </w:pPr>
      <w:r w:rsidRPr="000F732B">
        <w:rPr>
          <w:szCs w:val="28"/>
        </w:rPr>
        <w:t>Трудовой договор является основанием для издания приказа о приеме на работу.</w:t>
      </w:r>
    </w:p>
    <w:p w:rsidR="00F93C42" w:rsidRPr="000F732B" w:rsidRDefault="00F93C42" w:rsidP="00F93C42">
      <w:pPr>
        <w:pStyle w:val="2"/>
        <w:ind w:firstLine="0"/>
        <w:rPr>
          <w:szCs w:val="28"/>
        </w:rPr>
      </w:pPr>
      <w:r>
        <w:rPr>
          <w:szCs w:val="28"/>
        </w:rPr>
        <w:t xml:space="preserve">        </w:t>
      </w:r>
      <w:r w:rsidRPr="00294286">
        <w:rPr>
          <w:szCs w:val="28"/>
        </w:rPr>
        <w:t>2.3. Трудовой договор с работником,  заключается на неопределенный срок</w:t>
      </w:r>
      <w:r>
        <w:rPr>
          <w:szCs w:val="28"/>
        </w:rPr>
        <w:t>;  на определенный срок (не более 5 лет)</w:t>
      </w:r>
      <w:proofErr w:type="gramStart"/>
      <w:r>
        <w:rPr>
          <w:szCs w:val="28"/>
        </w:rPr>
        <w:t xml:space="preserve"> ;</w:t>
      </w:r>
      <w:proofErr w:type="gramEnd"/>
      <w:r>
        <w:rPr>
          <w:szCs w:val="28"/>
        </w:rPr>
        <w:t xml:space="preserve">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а именно в случаях, предусмотренных ч.1, ст.59 </w:t>
      </w:r>
      <w:r w:rsidRPr="00294286">
        <w:rPr>
          <w:szCs w:val="28"/>
        </w:rPr>
        <w:t xml:space="preserve"> (статья 58 ТК РФ).</w:t>
      </w:r>
    </w:p>
    <w:p w:rsidR="00F93C42" w:rsidRPr="000F732B" w:rsidRDefault="00F93C42" w:rsidP="00F93C42">
      <w:pPr>
        <w:pStyle w:val="2"/>
        <w:ind w:firstLine="567"/>
        <w:rPr>
          <w:szCs w:val="28"/>
        </w:rPr>
      </w:pPr>
      <w:r>
        <w:rPr>
          <w:szCs w:val="28"/>
        </w:rPr>
        <w:t xml:space="preserve">2.4. </w:t>
      </w:r>
      <w:r w:rsidRPr="000F732B">
        <w:rPr>
          <w:szCs w:val="28"/>
        </w:rPr>
        <w:t>Срочный трудовой договор заключа</w:t>
      </w:r>
      <w:r>
        <w:rPr>
          <w:szCs w:val="28"/>
        </w:rPr>
        <w:t>ет</w:t>
      </w:r>
      <w:r w:rsidRPr="000F732B">
        <w:rPr>
          <w:szCs w:val="28"/>
        </w:rPr>
        <w:t xml:space="preserve">ся по инициативе работодателя </w:t>
      </w:r>
      <w:r>
        <w:rPr>
          <w:szCs w:val="28"/>
        </w:rPr>
        <w:t>т</w:t>
      </w:r>
      <w:r w:rsidRPr="000F732B">
        <w:rPr>
          <w:szCs w:val="28"/>
        </w:rPr>
        <w:t xml:space="preserve">олько в случаях, предусмотренных </w:t>
      </w:r>
      <w:r>
        <w:rPr>
          <w:szCs w:val="28"/>
        </w:rPr>
        <w:t xml:space="preserve"> </w:t>
      </w:r>
      <w:r w:rsidRPr="000F732B">
        <w:rPr>
          <w:szCs w:val="28"/>
        </w:rPr>
        <w:t>ст</w:t>
      </w:r>
      <w:r>
        <w:rPr>
          <w:szCs w:val="28"/>
        </w:rPr>
        <w:t>атьёй</w:t>
      </w:r>
      <w:r w:rsidRPr="000F732B">
        <w:rPr>
          <w:szCs w:val="28"/>
        </w:rPr>
        <w:t xml:space="preserve"> 59 ТК РФ либо иными федеральными законами,</w:t>
      </w:r>
      <w:r>
        <w:rPr>
          <w:szCs w:val="28"/>
        </w:rPr>
        <w:t xml:space="preserve"> а также в случаях,</w:t>
      </w:r>
      <w:r w:rsidRPr="000F732B">
        <w:rPr>
          <w:szCs w:val="28"/>
        </w:rPr>
        <w:t xml:space="preserve"> если трудовые отношения не могут быть установлены на неопределенный срок с учетом характера предстоящей работы или условий ее выполнения</w:t>
      </w:r>
      <w:r>
        <w:rPr>
          <w:szCs w:val="28"/>
        </w:rPr>
        <w:t>, либо по соглашению сторон.</w:t>
      </w:r>
    </w:p>
    <w:p w:rsidR="00F93C42" w:rsidRPr="000F732B" w:rsidRDefault="00F93C42" w:rsidP="00F93C42">
      <w:pPr>
        <w:pStyle w:val="2"/>
        <w:ind w:firstLine="567"/>
        <w:rPr>
          <w:szCs w:val="28"/>
        </w:rPr>
      </w:pPr>
      <w:r>
        <w:rPr>
          <w:szCs w:val="28"/>
        </w:rPr>
        <w:t>2.5</w:t>
      </w:r>
      <w:r w:rsidRPr="000F732B">
        <w:rPr>
          <w:szCs w:val="28"/>
        </w:rPr>
        <w:t xml:space="preserve">. В трудовом договоре оговариваются </w:t>
      </w:r>
      <w:r>
        <w:rPr>
          <w:szCs w:val="28"/>
        </w:rPr>
        <w:t>обязательные</w:t>
      </w:r>
      <w:r w:rsidRPr="000F732B">
        <w:rPr>
          <w:szCs w:val="28"/>
        </w:rPr>
        <w:t xml:space="preserve"> условия трудового до</w:t>
      </w:r>
      <w:r>
        <w:rPr>
          <w:szCs w:val="28"/>
        </w:rPr>
        <w:t>говора, предусмотренные статьёй 57 ТК РФ</w:t>
      </w:r>
      <w:r w:rsidRPr="000F732B">
        <w:rPr>
          <w:szCs w:val="28"/>
        </w:rPr>
        <w:t>, режим и продолжительность рабочего времени, льготы и компенсации и др</w:t>
      </w:r>
      <w:r>
        <w:rPr>
          <w:szCs w:val="28"/>
        </w:rPr>
        <w:t>угие, которые стороны посчитают обязательными</w:t>
      </w:r>
      <w:r w:rsidRPr="000F732B">
        <w:rPr>
          <w:szCs w:val="28"/>
        </w:rPr>
        <w:t>.</w:t>
      </w:r>
    </w:p>
    <w:p w:rsidR="00F93C42" w:rsidRDefault="00F93C42" w:rsidP="00F93C42">
      <w:pPr>
        <w:pStyle w:val="2"/>
        <w:ind w:firstLine="567"/>
        <w:rPr>
          <w:szCs w:val="28"/>
        </w:rPr>
      </w:pPr>
      <w:r w:rsidRPr="000F732B">
        <w:rPr>
          <w:szCs w:val="28"/>
        </w:rPr>
        <w:t>Условия трудового договора могут быть изменены только по соглашению сто</w:t>
      </w:r>
      <w:r>
        <w:rPr>
          <w:szCs w:val="28"/>
        </w:rPr>
        <w:t xml:space="preserve">рон и в письменной форме (статья 72 </w:t>
      </w:r>
      <w:r w:rsidRPr="000F732B">
        <w:rPr>
          <w:szCs w:val="28"/>
        </w:rPr>
        <w:t>ТК РФ).</w:t>
      </w:r>
    </w:p>
    <w:p w:rsidR="00F93C42" w:rsidRPr="008263F5" w:rsidRDefault="00F93C42" w:rsidP="00F93C42">
      <w:pPr>
        <w:pStyle w:val="2"/>
        <w:ind w:firstLine="0"/>
        <w:rPr>
          <w:szCs w:val="28"/>
        </w:rPr>
      </w:pPr>
      <w:r>
        <w:rPr>
          <w:szCs w:val="28"/>
        </w:rPr>
        <w:t xml:space="preserve">        2.6</w:t>
      </w:r>
      <w:r w:rsidRPr="000F732B">
        <w:rPr>
          <w:szCs w:val="28"/>
        </w:rPr>
        <w:t xml:space="preserve">. </w:t>
      </w:r>
      <w:proofErr w:type="gramStart"/>
      <w:r w:rsidRPr="000F732B">
        <w:rPr>
          <w:szCs w:val="28"/>
        </w:rPr>
        <w:t>По инициативе работодателя</w:t>
      </w:r>
      <w:r>
        <w:rPr>
          <w:szCs w:val="28"/>
        </w:rPr>
        <w:t>, изменение</w:t>
      </w:r>
      <w:r w:rsidRPr="000F732B">
        <w:rPr>
          <w:szCs w:val="28"/>
        </w:rPr>
        <w:t xml:space="preserve"> </w:t>
      </w:r>
      <w:r>
        <w:rPr>
          <w:szCs w:val="28"/>
        </w:rPr>
        <w:t>определенных сторонами</w:t>
      </w:r>
      <w:r w:rsidRPr="000F732B">
        <w:rPr>
          <w:szCs w:val="28"/>
        </w:rPr>
        <w:t xml:space="preserve"> условий трудового договора</w:t>
      </w:r>
      <w:r>
        <w:rPr>
          <w:szCs w:val="28"/>
        </w:rPr>
        <w:t>,</w:t>
      </w:r>
      <w:r w:rsidRPr="000F732B">
        <w:rPr>
          <w:szCs w:val="28"/>
        </w:rPr>
        <w:t xml:space="preserve"> допускается, как правило, в связи с изменениями организационных или технологических ус</w:t>
      </w:r>
      <w:r>
        <w:rPr>
          <w:szCs w:val="28"/>
        </w:rPr>
        <w:t xml:space="preserve">ловий труда (изменение числа </w:t>
      </w:r>
      <w:r w:rsidRPr="000F732B">
        <w:rPr>
          <w:szCs w:val="28"/>
        </w:rPr>
        <w:t>комплек</w:t>
      </w:r>
      <w:r>
        <w:rPr>
          <w:szCs w:val="28"/>
        </w:rPr>
        <w:t xml:space="preserve">тов групп или количества воспитанников),  </w:t>
      </w:r>
      <w:r w:rsidRPr="000F732B">
        <w:rPr>
          <w:szCs w:val="28"/>
        </w:rPr>
        <w:t xml:space="preserve">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w:t>
      </w:r>
      <w:r w:rsidRPr="008263F5">
        <w:rPr>
          <w:szCs w:val="28"/>
        </w:rPr>
        <w:t>должно</w:t>
      </w:r>
      <w:r>
        <w:rPr>
          <w:szCs w:val="28"/>
        </w:rPr>
        <w:t xml:space="preserve">сти) (статья </w:t>
      </w:r>
      <w:r w:rsidRPr="008263F5">
        <w:rPr>
          <w:szCs w:val="28"/>
        </w:rPr>
        <w:t>7</w:t>
      </w:r>
      <w:r>
        <w:rPr>
          <w:szCs w:val="28"/>
        </w:rPr>
        <w:t>4</w:t>
      </w:r>
      <w:r w:rsidRPr="008263F5">
        <w:rPr>
          <w:szCs w:val="28"/>
        </w:rPr>
        <w:t xml:space="preserve"> ТК РФ).</w:t>
      </w:r>
      <w:proofErr w:type="gramEnd"/>
    </w:p>
    <w:p w:rsidR="00F93C42" w:rsidRPr="008263F5" w:rsidRDefault="00F93C42" w:rsidP="00F93C42">
      <w:pPr>
        <w:pStyle w:val="2"/>
        <w:ind w:firstLine="567"/>
        <w:rPr>
          <w:szCs w:val="28"/>
        </w:rPr>
      </w:pPr>
      <w:r w:rsidRPr="008263F5">
        <w:rPr>
          <w:szCs w:val="28"/>
        </w:rPr>
        <w:t xml:space="preserve">В течение учебного года изменение </w:t>
      </w:r>
      <w:r>
        <w:rPr>
          <w:szCs w:val="28"/>
        </w:rPr>
        <w:t>определённых сторонами</w:t>
      </w:r>
      <w:r w:rsidRPr="008263F5">
        <w:rPr>
          <w:szCs w:val="28"/>
        </w:rPr>
        <w:t xml:space="preserve"> условий трудового договора допускается только в исключительных случаях, обусловленных обстоятельствами, не зависящими от воли сторон.</w:t>
      </w:r>
      <w:r>
        <w:rPr>
          <w:szCs w:val="28"/>
        </w:rPr>
        <w:t xml:space="preserve"> Письменное согласие работников на работу в измененных условиях необходимо.</w:t>
      </w:r>
    </w:p>
    <w:p w:rsidR="00F93C42" w:rsidRDefault="00F93C42" w:rsidP="00F93C42">
      <w:pPr>
        <w:pStyle w:val="2"/>
        <w:ind w:firstLine="567"/>
        <w:rPr>
          <w:szCs w:val="28"/>
        </w:rPr>
      </w:pPr>
      <w:r w:rsidRPr="008263F5">
        <w:rPr>
          <w:szCs w:val="28"/>
        </w:rPr>
        <w:t xml:space="preserve">О введении изменений </w:t>
      </w:r>
      <w:r>
        <w:rPr>
          <w:szCs w:val="28"/>
        </w:rPr>
        <w:t>определенных сторонами</w:t>
      </w:r>
      <w:r w:rsidRPr="008263F5">
        <w:rPr>
          <w:szCs w:val="28"/>
        </w:rPr>
        <w:t xml:space="preserve"> условий трудового договора работник должен быть уведомлен работодателем в письменной форме не позднее</w:t>
      </w:r>
      <w:r>
        <w:rPr>
          <w:szCs w:val="28"/>
        </w:rPr>
        <w:t>,</w:t>
      </w:r>
      <w:r w:rsidRPr="008263F5">
        <w:rPr>
          <w:szCs w:val="28"/>
        </w:rPr>
        <w:t xml:space="preserve"> чем за два</w:t>
      </w:r>
      <w:r>
        <w:rPr>
          <w:szCs w:val="28"/>
        </w:rPr>
        <w:t xml:space="preserve"> месяца (статьи </w:t>
      </w:r>
      <w:r w:rsidRPr="008263F5">
        <w:rPr>
          <w:szCs w:val="28"/>
        </w:rPr>
        <w:t>7</w:t>
      </w:r>
      <w:r>
        <w:rPr>
          <w:szCs w:val="28"/>
        </w:rPr>
        <w:t>4</w:t>
      </w:r>
      <w:r w:rsidRPr="008263F5">
        <w:rPr>
          <w:szCs w:val="28"/>
        </w:rPr>
        <w:t xml:space="preserve">, 162 ТК РФ). </w:t>
      </w:r>
    </w:p>
    <w:p w:rsidR="00F93C42" w:rsidRPr="00294286" w:rsidRDefault="00F93C42" w:rsidP="00F93C42">
      <w:pPr>
        <w:pStyle w:val="2"/>
        <w:ind w:firstLine="567"/>
        <w:rPr>
          <w:szCs w:val="28"/>
        </w:rPr>
      </w:pPr>
      <w:r w:rsidRPr="00294286">
        <w:rPr>
          <w:szCs w:val="28"/>
        </w:rPr>
        <w:lastRenderedPageBreak/>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F93C42" w:rsidRPr="00294286" w:rsidRDefault="00F93C42" w:rsidP="00F93C42">
      <w:pPr>
        <w:pStyle w:val="2"/>
        <w:ind w:firstLine="567"/>
        <w:rPr>
          <w:szCs w:val="28"/>
        </w:rPr>
      </w:pPr>
      <w:r w:rsidRPr="00294286">
        <w:rPr>
          <w:szCs w:val="28"/>
        </w:rPr>
        <w:t>2.7.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F93C42" w:rsidRDefault="00F93C42" w:rsidP="00F93C42">
      <w:pPr>
        <w:ind w:firstLine="567"/>
        <w:jc w:val="both"/>
        <w:rPr>
          <w:sz w:val="28"/>
          <w:szCs w:val="28"/>
        </w:rPr>
      </w:pPr>
      <w:r>
        <w:rPr>
          <w:sz w:val="28"/>
          <w:szCs w:val="28"/>
        </w:rPr>
        <w:t>2.8</w:t>
      </w:r>
      <w:r w:rsidRPr="000F732B">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w:t>
      </w:r>
      <w:r>
        <w:rPr>
          <w:sz w:val="28"/>
          <w:szCs w:val="28"/>
        </w:rPr>
        <w:t xml:space="preserve">нами (статьи </w:t>
      </w:r>
      <w:r w:rsidRPr="000F732B">
        <w:rPr>
          <w:sz w:val="28"/>
          <w:szCs w:val="28"/>
        </w:rPr>
        <w:t>77 ТК РФ).</w:t>
      </w:r>
    </w:p>
    <w:p w:rsidR="00F93C42" w:rsidRDefault="00F93C42" w:rsidP="00F93C42">
      <w:pPr>
        <w:ind w:firstLine="567"/>
        <w:jc w:val="both"/>
        <w:rPr>
          <w:sz w:val="28"/>
          <w:szCs w:val="28"/>
        </w:rPr>
      </w:pPr>
    </w:p>
    <w:p w:rsidR="00F93C42" w:rsidRPr="001C50CD" w:rsidRDefault="00F93C42" w:rsidP="00F93C42">
      <w:pPr>
        <w:pStyle w:val="a7"/>
        <w:numPr>
          <w:ilvl w:val="0"/>
          <w:numId w:val="6"/>
        </w:numPr>
        <w:spacing w:before="120" w:after="0" w:line="240" w:lineRule="auto"/>
        <w:jc w:val="center"/>
        <w:rPr>
          <w:rFonts w:ascii="Times New Roman" w:hAnsi="Times New Roman"/>
          <w:b/>
          <w:sz w:val="28"/>
          <w:szCs w:val="28"/>
        </w:rPr>
      </w:pPr>
      <w:r w:rsidRPr="001C50CD">
        <w:rPr>
          <w:rFonts w:ascii="Times New Roman" w:hAnsi="Times New Roman"/>
          <w:b/>
          <w:sz w:val="28"/>
          <w:szCs w:val="28"/>
        </w:rPr>
        <w:t>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F93C42" w:rsidRPr="00294286" w:rsidRDefault="00F93C42" w:rsidP="00F93C42">
      <w:pPr>
        <w:ind w:firstLine="567"/>
        <w:jc w:val="both"/>
        <w:rPr>
          <w:sz w:val="28"/>
          <w:szCs w:val="28"/>
        </w:rPr>
      </w:pPr>
      <w:r w:rsidRPr="00294286">
        <w:rPr>
          <w:sz w:val="28"/>
          <w:szCs w:val="28"/>
        </w:rPr>
        <w:t xml:space="preserve"> 3. Стороны пришли к соглашению о том, что:</w:t>
      </w:r>
    </w:p>
    <w:p w:rsidR="00F93C42" w:rsidRPr="00294286" w:rsidRDefault="00F93C42" w:rsidP="00F93C42">
      <w:pPr>
        <w:ind w:firstLine="567"/>
        <w:jc w:val="both"/>
        <w:rPr>
          <w:sz w:val="28"/>
          <w:szCs w:val="28"/>
        </w:rPr>
      </w:pPr>
      <w:r w:rsidRPr="00294286">
        <w:rPr>
          <w:sz w:val="28"/>
          <w:szCs w:val="28"/>
        </w:rPr>
        <w:t xml:space="preserve"> 3.1. Работодатель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w:t>
      </w:r>
    </w:p>
    <w:p w:rsidR="00F93C42" w:rsidRPr="00294286" w:rsidRDefault="00F93C42" w:rsidP="00F93C42">
      <w:pPr>
        <w:pStyle w:val="a8"/>
        <w:shd w:val="clear" w:color="auto" w:fill="FFFFFF"/>
        <w:spacing w:after="0"/>
        <w:ind w:firstLine="567"/>
        <w:jc w:val="both"/>
        <w:rPr>
          <w:sz w:val="28"/>
          <w:szCs w:val="28"/>
        </w:rPr>
      </w:pPr>
      <w:r w:rsidRPr="00294286">
        <w:rPr>
          <w:sz w:val="28"/>
          <w:szCs w:val="28"/>
        </w:rPr>
        <w:t xml:space="preserve">3.2. </w:t>
      </w:r>
      <w:proofErr w:type="gramStart"/>
      <w:r w:rsidRPr="00294286">
        <w:rPr>
          <w:sz w:val="28"/>
          <w:szCs w:val="28"/>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p>
    <w:p w:rsidR="00F93C42" w:rsidRPr="00294286" w:rsidRDefault="00F93C42" w:rsidP="00F93C42">
      <w:pPr>
        <w:pStyle w:val="a8"/>
        <w:shd w:val="clear" w:color="auto" w:fill="FFFFFF"/>
        <w:spacing w:after="0"/>
        <w:ind w:firstLine="567"/>
        <w:jc w:val="both"/>
        <w:rPr>
          <w:sz w:val="28"/>
          <w:szCs w:val="28"/>
        </w:rPr>
      </w:pPr>
      <w:r w:rsidRPr="00294286">
        <w:rPr>
          <w:sz w:val="28"/>
          <w:szCs w:val="28"/>
        </w:rPr>
        <w:t>3.3.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w:t>
      </w:r>
      <w:r>
        <w:rPr>
          <w:sz w:val="28"/>
          <w:szCs w:val="28"/>
        </w:rPr>
        <w:t xml:space="preserve"> оплачивается рабочий день.</w:t>
      </w:r>
    </w:p>
    <w:p w:rsidR="00F93C42" w:rsidRPr="00294286" w:rsidRDefault="00F93C42" w:rsidP="00F93C42">
      <w:pPr>
        <w:pStyle w:val="a8"/>
        <w:shd w:val="clear" w:color="auto" w:fill="FFFFFF"/>
        <w:spacing w:after="0"/>
        <w:ind w:firstLine="567"/>
        <w:jc w:val="both"/>
        <w:rPr>
          <w:sz w:val="28"/>
          <w:szCs w:val="28"/>
        </w:rPr>
      </w:pPr>
      <w:r w:rsidRPr="00294286">
        <w:rPr>
          <w:sz w:val="28"/>
          <w:szCs w:val="28"/>
        </w:rPr>
        <w:t xml:space="preserve"> 3.4. 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F93C42" w:rsidRPr="000F732B" w:rsidRDefault="00F93C42" w:rsidP="00F93C42">
      <w:pPr>
        <w:ind w:firstLine="567"/>
        <w:jc w:val="both"/>
        <w:rPr>
          <w:sz w:val="28"/>
          <w:szCs w:val="28"/>
        </w:rPr>
      </w:pPr>
      <w:r>
        <w:rPr>
          <w:sz w:val="28"/>
          <w:szCs w:val="28"/>
        </w:rPr>
        <w:t>3.3.</w:t>
      </w:r>
      <w:r w:rsidRPr="000F732B">
        <w:rPr>
          <w:sz w:val="28"/>
          <w:szCs w:val="28"/>
        </w:rPr>
        <w:t xml:space="preserve"> Работодатель обязуется:</w:t>
      </w:r>
    </w:p>
    <w:p w:rsidR="00F93C42" w:rsidRDefault="00F93C42" w:rsidP="00F93C42">
      <w:pPr>
        <w:ind w:firstLine="567"/>
        <w:jc w:val="both"/>
        <w:rPr>
          <w:sz w:val="28"/>
          <w:szCs w:val="28"/>
        </w:rPr>
      </w:pPr>
      <w:r>
        <w:rPr>
          <w:sz w:val="28"/>
          <w:szCs w:val="28"/>
        </w:rPr>
        <w:lastRenderedPageBreak/>
        <w:t>3.3</w:t>
      </w:r>
      <w:r w:rsidRPr="00606455">
        <w:rPr>
          <w:sz w:val="28"/>
          <w:szCs w:val="28"/>
        </w:rPr>
        <w:t>.</w:t>
      </w:r>
      <w:r>
        <w:rPr>
          <w:sz w:val="28"/>
          <w:szCs w:val="28"/>
        </w:rPr>
        <w:t>1.</w:t>
      </w:r>
      <w:r w:rsidRPr="00606455">
        <w:rPr>
          <w:sz w:val="28"/>
          <w:szCs w:val="28"/>
        </w:rPr>
        <w:t xml:space="preserve"> </w:t>
      </w:r>
      <w:r>
        <w:rPr>
          <w:sz w:val="28"/>
          <w:szCs w:val="28"/>
        </w:rPr>
        <w:t>Проводить профессиональное обучение или дополнительное профессиональное образование работников, предусмотренными Федеральными законами, иными нормативными правовыми актами Российской Федерации (статья 196 РФ).</w:t>
      </w:r>
    </w:p>
    <w:p w:rsidR="00F93C42" w:rsidRPr="00606455" w:rsidRDefault="00F93C42" w:rsidP="00F93C42">
      <w:pPr>
        <w:ind w:firstLine="567"/>
        <w:jc w:val="both"/>
        <w:rPr>
          <w:color w:val="FF0000"/>
          <w:sz w:val="28"/>
          <w:szCs w:val="28"/>
        </w:rPr>
      </w:pPr>
      <w:r>
        <w:rPr>
          <w:sz w:val="28"/>
          <w:szCs w:val="28"/>
        </w:rPr>
        <w:t xml:space="preserve">3.3.2. Предоставлять право на дополнительное профессиональное образование по профилю педагогической деятельности не реже чем один раз в три года (статья 47 закона «Об Образовании  </w:t>
      </w:r>
      <w:r w:rsidRPr="00FA5721">
        <w:rPr>
          <w:sz w:val="28"/>
          <w:szCs w:val="28"/>
        </w:rPr>
        <w:t xml:space="preserve">в </w:t>
      </w:r>
      <w:r>
        <w:rPr>
          <w:sz w:val="28"/>
          <w:szCs w:val="28"/>
        </w:rPr>
        <w:t>Российской Федерации»).</w:t>
      </w:r>
    </w:p>
    <w:p w:rsidR="00F93C42" w:rsidRDefault="00F93C42" w:rsidP="00F93C42">
      <w:pPr>
        <w:pStyle w:val="2"/>
        <w:ind w:firstLine="567"/>
        <w:rPr>
          <w:color w:val="222222"/>
          <w:szCs w:val="28"/>
        </w:rPr>
      </w:pPr>
      <w:r>
        <w:rPr>
          <w:szCs w:val="28"/>
        </w:rPr>
        <w:t>3.3</w:t>
      </w:r>
      <w:r w:rsidRPr="000F732B">
        <w:rPr>
          <w:szCs w:val="28"/>
        </w:rPr>
        <w:t>.</w:t>
      </w:r>
      <w:r>
        <w:rPr>
          <w:szCs w:val="28"/>
        </w:rPr>
        <w:t>3.</w:t>
      </w:r>
      <w:r w:rsidRPr="000F732B">
        <w:rPr>
          <w:szCs w:val="28"/>
        </w:rPr>
        <w:t xml:space="preserve"> </w:t>
      </w:r>
      <w:r>
        <w:rPr>
          <w:szCs w:val="28"/>
        </w:rPr>
        <w:t xml:space="preserve">Предоставлять гарантии и компенсации работникам, совмещающим работу с получением образования при получении соответствующего уровня впервые. </w:t>
      </w:r>
      <w:r w:rsidRPr="00E2046D">
        <w:rPr>
          <w:color w:val="222222"/>
          <w:szCs w:val="28"/>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93C42" w:rsidRDefault="00F93C42" w:rsidP="00F93C42">
      <w:pPr>
        <w:pStyle w:val="2"/>
        <w:ind w:firstLine="567"/>
        <w:rPr>
          <w:szCs w:val="28"/>
        </w:rPr>
      </w:pPr>
    </w:p>
    <w:p w:rsidR="00F93C42" w:rsidRDefault="00F93C42" w:rsidP="00F93C42">
      <w:pPr>
        <w:pStyle w:val="2"/>
        <w:numPr>
          <w:ilvl w:val="0"/>
          <w:numId w:val="6"/>
        </w:numPr>
        <w:spacing w:before="120"/>
        <w:jc w:val="center"/>
        <w:rPr>
          <w:b/>
        </w:rPr>
      </w:pPr>
      <w:r w:rsidRPr="000F732B">
        <w:rPr>
          <w:b/>
        </w:rPr>
        <w:t>Высвобождение работников и содействие их трудоустройству</w:t>
      </w:r>
      <w:r>
        <w:rPr>
          <w:b/>
        </w:rPr>
        <w:t>.</w:t>
      </w:r>
    </w:p>
    <w:p w:rsidR="00F93C42" w:rsidRPr="000F732B" w:rsidRDefault="00F93C42" w:rsidP="00F93C42">
      <w:pPr>
        <w:ind w:firstLine="567"/>
        <w:rPr>
          <w:sz w:val="28"/>
          <w:szCs w:val="28"/>
        </w:rPr>
      </w:pPr>
      <w:r w:rsidRPr="000F732B">
        <w:rPr>
          <w:sz w:val="28"/>
          <w:szCs w:val="28"/>
        </w:rPr>
        <w:t>4. Работодатель обязуется:</w:t>
      </w:r>
    </w:p>
    <w:p w:rsidR="00F93C42" w:rsidRPr="000F732B" w:rsidRDefault="00F93C42" w:rsidP="00F93C42">
      <w:pPr>
        <w:ind w:firstLine="567"/>
        <w:jc w:val="both"/>
        <w:rPr>
          <w:sz w:val="28"/>
          <w:szCs w:val="28"/>
        </w:rPr>
      </w:pPr>
      <w:r w:rsidRPr="000F732B">
        <w:rPr>
          <w:sz w:val="28"/>
          <w:szCs w:val="28"/>
        </w:rPr>
        <w:t xml:space="preserve">4.1. Уведомлять профком в письменной форме о сокращении численности или штата работников не </w:t>
      </w:r>
      <w:proofErr w:type="gramStart"/>
      <w:r w:rsidRPr="000F732B">
        <w:rPr>
          <w:sz w:val="28"/>
          <w:szCs w:val="28"/>
        </w:rPr>
        <w:t>позднее</w:t>
      </w:r>
      <w:proofErr w:type="gramEnd"/>
      <w:r w:rsidRPr="000F732B">
        <w:rPr>
          <w:sz w:val="28"/>
          <w:szCs w:val="28"/>
        </w:rPr>
        <w:t xml:space="preserve"> чем за два месяца до его начала, а в случаях, которые могут повлечь массовое высвобождение, не позднее чем </w:t>
      </w:r>
      <w:r>
        <w:rPr>
          <w:sz w:val="28"/>
          <w:szCs w:val="28"/>
        </w:rPr>
        <w:t xml:space="preserve">за три месяца до его начала (статья </w:t>
      </w:r>
      <w:r w:rsidRPr="000F732B">
        <w:rPr>
          <w:sz w:val="28"/>
          <w:szCs w:val="28"/>
        </w:rPr>
        <w:t>82 ТК РФ).</w:t>
      </w:r>
    </w:p>
    <w:p w:rsidR="00F93C42" w:rsidRPr="000F732B" w:rsidRDefault="00F93C42" w:rsidP="00F93C42">
      <w:pPr>
        <w:pStyle w:val="2"/>
        <w:ind w:firstLine="567"/>
        <w:rPr>
          <w:szCs w:val="28"/>
        </w:rPr>
      </w:pPr>
      <w:r w:rsidRPr="000F732B">
        <w:rPr>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F93C42" w:rsidRPr="000F732B" w:rsidRDefault="00F93C42" w:rsidP="00F93C42">
      <w:pPr>
        <w:pStyle w:val="2"/>
        <w:ind w:firstLine="567"/>
        <w:rPr>
          <w:szCs w:val="28"/>
        </w:rPr>
      </w:pPr>
      <w:r w:rsidRPr="000F732B">
        <w:rPr>
          <w:szCs w:val="28"/>
        </w:rPr>
        <w:t>В случае массового высвобождения работников уведомление должно содержать социально-экономическое обоснование.</w:t>
      </w:r>
    </w:p>
    <w:p w:rsidR="00F93C42" w:rsidRDefault="00F93C42" w:rsidP="00F93C42">
      <w:pPr>
        <w:pStyle w:val="2"/>
        <w:ind w:firstLine="567"/>
        <w:rPr>
          <w:szCs w:val="28"/>
        </w:rPr>
      </w:pPr>
      <w:r>
        <w:rPr>
          <w:szCs w:val="28"/>
        </w:rPr>
        <w:t>4.2</w:t>
      </w:r>
      <w:r w:rsidRPr="000F732B">
        <w:rPr>
          <w:szCs w:val="28"/>
        </w:rPr>
        <w:t xml:space="preserve">. </w:t>
      </w:r>
      <w:proofErr w:type="gramStart"/>
      <w:r w:rsidRPr="000F732B">
        <w:rPr>
          <w:szCs w:val="28"/>
        </w:rPr>
        <w:t>Увольнение членов профс</w:t>
      </w:r>
      <w:r>
        <w:rPr>
          <w:szCs w:val="28"/>
        </w:rPr>
        <w:t>оюза по инициативе работодателя, по основаниям, предусмотренным пунктами</w:t>
      </w:r>
      <w:r w:rsidRPr="000F732B">
        <w:rPr>
          <w:szCs w:val="28"/>
        </w:rPr>
        <w:t xml:space="preserve"> 2</w:t>
      </w:r>
      <w:r>
        <w:rPr>
          <w:szCs w:val="28"/>
        </w:rPr>
        <w:t>, 3 или 5 части 1</w:t>
      </w:r>
      <w:r w:rsidRPr="000F732B">
        <w:rPr>
          <w:szCs w:val="28"/>
        </w:rPr>
        <w:t xml:space="preserve"> ст</w:t>
      </w:r>
      <w:r>
        <w:rPr>
          <w:szCs w:val="28"/>
        </w:rPr>
        <w:t xml:space="preserve">атьи 81 ТК РФ  </w:t>
      </w:r>
      <w:r w:rsidRPr="000F732B">
        <w:rPr>
          <w:szCs w:val="28"/>
        </w:rPr>
        <w:t xml:space="preserve"> производить с учетом</w:t>
      </w:r>
      <w:r>
        <w:rPr>
          <w:szCs w:val="28"/>
        </w:rPr>
        <w:t xml:space="preserve"> мотивированного</w:t>
      </w:r>
      <w:r w:rsidRPr="000F732B">
        <w:rPr>
          <w:szCs w:val="28"/>
        </w:rPr>
        <w:t xml:space="preserve"> мне</w:t>
      </w:r>
      <w:r>
        <w:rPr>
          <w:szCs w:val="28"/>
        </w:rPr>
        <w:t xml:space="preserve">ния профкома (статья </w:t>
      </w:r>
      <w:r w:rsidRPr="000F732B">
        <w:rPr>
          <w:szCs w:val="28"/>
        </w:rPr>
        <w:t>82 ТК РФ)</w:t>
      </w:r>
      <w:r>
        <w:rPr>
          <w:szCs w:val="28"/>
        </w:rPr>
        <w:t>, направив в профсоюзный орган до принятия окончательного решения проект соответствующего приказа с приложением копий документов, являющихся основанием для принятия указанного решения (статья 373 ТК РФ).</w:t>
      </w:r>
      <w:proofErr w:type="gramEnd"/>
    </w:p>
    <w:p w:rsidR="00F93C42" w:rsidRPr="000F732B" w:rsidRDefault="00F93C42" w:rsidP="00F93C42">
      <w:pPr>
        <w:pStyle w:val="2"/>
        <w:ind w:firstLine="567"/>
        <w:rPr>
          <w:szCs w:val="28"/>
        </w:rPr>
      </w:pPr>
      <w:r>
        <w:rPr>
          <w:szCs w:val="28"/>
        </w:rPr>
        <w:t>4.3.</w:t>
      </w:r>
      <w:r w:rsidRPr="000F732B">
        <w:rPr>
          <w:szCs w:val="28"/>
        </w:rPr>
        <w:t xml:space="preserve">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r>
        <w:rPr>
          <w:szCs w:val="28"/>
        </w:rPr>
        <w:t>.</w:t>
      </w:r>
      <w:r w:rsidRPr="00BC6ECE">
        <w:rPr>
          <w:szCs w:val="28"/>
        </w:rPr>
        <w:t xml:space="preserve"> </w:t>
      </w:r>
      <w:r w:rsidRPr="000F732B">
        <w:rPr>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F93C42" w:rsidRPr="000F732B" w:rsidRDefault="00F93C42" w:rsidP="00F93C42">
      <w:pPr>
        <w:ind w:firstLine="567"/>
        <w:jc w:val="both"/>
        <w:rPr>
          <w:sz w:val="28"/>
          <w:szCs w:val="28"/>
        </w:rPr>
      </w:pPr>
      <w:r>
        <w:rPr>
          <w:sz w:val="28"/>
          <w:szCs w:val="28"/>
        </w:rPr>
        <w:t>4.4</w:t>
      </w:r>
      <w:r w:rsidRPr="000F732B">
        <w:rPr>
          <w:sz w:val="28"/>
          <w:szCs w:val="28"/>
        </w:rPr>
        <w:t>. Стороны договорились, что:</w:t>
      </w:r>
    </w:p>
    <w:p w:rsidR="00F93C42" w:rsidRPr="00F213B9" w:rsidRDefault="00F93C42" w:rsidP="00F93C42">
      <w:pPr>
        <w:pStyle w:val="a8"/>
        <w:shd w:val="clear" w:color="auto" w:fill="FFFFFF"/>
        <w:spacing w:after="0"/>
        <w:jc w:val="both"/>
        <w:rPr>
          <w:color w:val="222222"/>
          <w:sz w:val="28"/>
          <w:szCs w:val="28"/>
        </w:rPr>
      </w:pPr>
      <w:r>
        <w:rPr>
          <w:sz w:val="28"/>
          <w:szCs w:val="28"/>
        </w:rPr>
        <w:t xml:space="preserve">        4.4</w:t>
      </w:r>
      <w:r w:rsidRPr="000F732B">
        <w:rPr>
          <w:sz w:val="28"/>
          <w:szCs w:val="28"/>
        </w:rPr>
        <w:t xml:space="preserve">.1. </w:t>
      </w:r>
      <w:r w:rsidRPr="00F213B9">
        <w:rPr>
          <w:color w:val="222222"/>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93C42" w:rsidRPr="00294286" w:rsidRDefault="00F93C42" w:rsidP="00F93C42">
      <w:pPr>
        <w:pStyle w:val="a8"/>
        <w:shd w:val="clear" w:color="auto" w:fill="FFFFFF"/>
        <w:spacing w:after="0"/>
        <w:jc w:val="both"/>
        <w:rPr>
          <w:sz w:val="28"/>
          <w:szCs w:val="28"/>
        </w:rPr>
      </w:pPr>
      <w:proofErr w:type="gramStart"/>
      <w:r w:rsidRPr="00F213B9">
        <w:rPr>
          <w:color w:val="222222"/>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w:t>
      </w:r>
      <w:r w:rsidRPr="00294286">
        <w:rPr>
          <w:sz w:val="28"/>
          <w:szCs w:val="28"/>
        </w:rPr>
        <w:lastRenderedPageBreak/>
        <w:t>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294286">
        <w:rPr>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93C42" w:rsidRPr="00294286" w:rsidRDefault="00F93C42" w:rsidP="00F93C42">
      <w:pPr>
        <w:ind w:firstLine="567"/>
        <w:jc w:val="both"/>
        <w:rPr>
          <w:sz w:val="28"/>
          <w:szCs w:val="28"/>
          <w:vertAlign w:val="superscript"/>
        </w:rPr>
      </w:pPr>
      <w:r w:rsidRPr="00294286">
        <w:rPr>
          <w:sz w:val="28"/>
          <w:szCs w:val="28"/>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(статья 178, 180 ТК РФ), а также преимущественное право приема на работу при появлении вакансий.</w:t>
      </w:r>
    </w:p>
    <w:p w:rsidR="00F93C42" w:rsidRPr="00294286" w:rsidRDefault="00F93C42" w:rsidP="00F93C42">
      <w:pPr>
        <w:pStyle w:val="2"/>
        <w:ind w:firstLine="567"/>
        <w:rPr>
          <w:szCs w:val="28"/>
        </w:rPr>
      </w:pPr>
      <w:r w:rsidRPr="00294286">
        <w:rPr>
          <w:szCs w:val="28"/>
        </w:rPr>
        <w:t>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p>
    <w:p w:rsidR="00F93C42" w:rsidRPr="00294286" w:rsidRDefault="00F93C42" w:rsidP="00F93C42">
      <w:pPr>
        <w:pStyle w:val="2"/>
        <w:ind w:firstLine="567"/>
        <w:rPr>
          <w:szCs w:val="28"/>
        </w:rPr>
      </w:pPr>
    </w:p>
    <w:p w:rsidR="00F93C42" w:rsidRPr="00294286" w:rsidRDefault="00F93C42" w:rsidP="00F93C42">
      <w:pPr>
        <w:pStyle w:val="2"/>
        <w:numPr>
          <w:ilvl w:val="0"/>
          <w:numId w:val="6"/>
        </w:numPr>
        <w:spacing w:before="120"/>
        <w:jc w:val="center"/>
        <w:rPr>
          <w:b/>
          <w:szCs w:val="28"/>
        </w:rPr>
      </w:pPr>
      <w:r w:rsidRPr="00294286">
        <w:rPr>
          <w:b/>
          <w:szCs w:val="28"/>
        </w:rPr>
        <w:t>Рабочее время и время отдыха.</w:t>
      </w:r>
    </w:p>
    <w:p w:rsidR="00F93C42" w:rsidRPr="00294286" w:rsidRDefault="00F93C42" w:rsidP="00F93C42">
      <w:pPr>
        <w:suppressAutoHyphens/>
        <w:autoSpaceDE w:val="0"/>
        <w:autoSpaceDN w:val="0"/>
        <w:adjustRightInd w:val="0"/>
        <w:ind w:firstLine="567"/>
        <w:jc w:val="both"/>
        <w:rPr>
          <w:sz w:val="28"/>
          <w:szCs w:val="28"/>
        </w:rPr>
      </w:pPr>
      <w:r w:rsidRPr="00294286">
        <w:rPr>
          <w:sz w:val="28"/>
          <w:szCs w:val="28"/>
        </w:rPr>
        <w:t xml:space="preserve"> 5. Стороны пришли к соглашению о том, что:</w:t>
      </w:r>
    </w:p>
    <w:p w:rsidR="00F93C42" w:rsidRPr="00294286" w:rsidRDefault="00F93C42" w:rsidP="00F93C42">
      <w:pPr>
        <w:suppressAutoHyphens/>
        <w:autoSpaceDE w:val="0"/>
        <w:autoSpaceDN w:val="0"/>
        <w:adjustRightInd w:val="0"/>
        <w:ind w:firstLine="567"/>
        <w:jc w:val="both"/>
        <w:rPr>
          <w:sz w:val="28"/>
          <w:szCs w:val="28"/>
        </w:rPr>
      </w:pPr>
      <w:r w:rsidRPr="00294286">
        <w:rPr>
          <w:sz w:val="28"/>
          <w:szCs w:val="28"/>
        </w:rPr>
        <w:t xml:space="preserve"> 5.1. Рабочее время работников определяется Правилами внутреннего трудового распорядка учреждения МБДОУ детского сада </w:t>
      </w:r>
      <w:r>
        <w:rPr>
          <w:sz w:val="28"/>
          <w:szCs w:val="28"/>
        </w:rPr>
        <w:t>комбинированного</w:t>
      </w:r>
      <w:r w:rsidRPr="00294286">
        <w:rPr>
          <w:sz w:val="28"/>
          <w:szCs w:val="28"/>
        </w:rPr>
        <w:t xml:space="preserve"> вида №  </w:t>
      </w:r>
      <w:r>
        <w:rPr>
          <w:sz w:val="28"/>
          <w:szCs w:val="28"/>
        </w:rPr>
        <w:t>43</w:t>
      </w:r>
      <w:r w:rsidRPr="00294286">
        <w:rPr>
          <w:sz w:val="28"/>
          <w:szCs w:val="28"/>
        </w:rPr>
        <w:t xml:space="preserve"> (статья 190 ТК РФ), утверждаемыми работодателем с учетом мнения  профкома, а также условиями трудового договора.</w:t>
      </w:r>
    </w:p>
    <w:p w:rsidR="00F93C42" w:rsidRPr="00294286" w:rsidRDefault="00F93C42" w:rsidP="00F93C42">
      <w:pPr>
        <w:suppressAutoHyphens/>
        <w:autoSpaceDE w:val="0"/>
        <w:autoSpaceDN w:val="0"/>
        <w:adjustRightInd w:val="0"/>
        <w:ind w:firstLine="567"/>
        <w:jc w:val="both"/>
        <w:rPr>
          <w:sz w:val="28"/>
          <w:szCs w:val="28"/>
        </w:rPr>
      </w:pPr>
      <w:r w:rsidRPr="00294286">
        <w:rPr>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F93C42" w:rsidRPr="00294286" w:rsidRDefault="00F93C42" w:rsidP="00F93C42">
      <w:pPr>
        <w:suppressAutoHyphens/>
        <w:autoSpaceDE w:val="0"/>
        <w:autoSpaceDN w:val="0"/>
        <w:adjustRightInd w:val="0"/>
        <w:ind w:firstLine="567"/>
        <w:jc w:val="both"/>
        <w:rPr>
          <w:sz w:val="28"/>
          <w:szCs w:val="28"/>
        </w:rPr>
      </w:pPr>
      <w:r w:rsidRPr="00294286">
        <w:rPr>
          <w:sz w:val="28"/>
          <w:szCs w:val="28"/>
        </w:rPr>
        <w:t xml:space="preserve">5.3. </w:t>
      </w:r>
      <w:proofErr w:type="gramStart"/>
      <w:r w:rsidRPr="00294286">
        <w:rPr>
          <w:sz w:val="28"/>
          <w:szCs w:val="28"/>
        </w:rPr>
        <w:t>Для педагогических работников МБДОУ детского сада комбинированного вида №43 устанавливается сокращенная продолжительность рабочего времени - не более 36 часов в неделю</w:t>
      </w:r>
      <w:r>
        <w:rPr>
          <w:sz w:val="28"/>
          <w:szCs w:val="28"/>
        </w:rPr>
        <w:t xml:space="preserve"> (ст. 333 ТК РФ), для инструктора по физической культуре 30 часов в неделю, для учителя-логопеда 20 часов в неделю, для воспитателей группы компенсирующей направленности 25 часов в неделю, музыкальные руководители 25 часов в неделю,  педагог-психолог 30 часов в неделю.</w:t>
      </w:r>
      <w:proofErr w:type="gramEnd"/>
    </w:p>
    <w:p w:rsidR="00F93C42" w:rsidRPr="00294286" w:rsidRDefault="00F93C42" w:rsidP="00F93C42">
      <w:pPr>
        <w:pStyle w:val="a8"/>
        <w:shd w:val="clear" w:color="auto" w:fill="FFFFFF"/>
        <w:spacing w:after="0"/>
        <w:ind w:firstLine="567"/>
        <w:jc w:val="both"/>
        <w:rPr>
          <w:sz w:val="28"/>
          <w:szCs w:val="28"/>
        </w:rPr>
      </w:pPr>
      <w:r w:rsidRPr="00294286">
        <w:rPr>
          <w:sz w:val="28"/>
          <w:szCs w:val="28"/>
        </w:rPr>
        <w:t>5.4.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Pr>
          <w:sz w:val="28"/>
          <w:szCs w:val="28"/>
        </w:rPr>
        <w:t xml:space="preserve"> (по заявлению работника)</w:t>
      </w:r>
      <w:r w:rsidRPr="00294286">
        <w:rPr>
          <w:sz w:val="28"/>
          <w:szCs w:val="28"/>
        </w:rPr>
        <w:t>.</w:t>
      </w:r>
    </w:p>
    <w:p w:rsidR="00F93C42" w:rsidRPr="00294286" w:rsidRDefault="00F93C42" w:rsidP="00F93C42">
      <w:pPr>
        <w:pStyle w:val="a8"/>
        <w:shd w:val="clear" w:color="auto" w:fill="FFFFFF"/>
        <w:spacing w:after="0"/>
        <w:ind w:firstLine="426"/>
        <w:jc w:val="both"/>
        <w:rPr>
          <w:sz w:val="28"/>
          <w:szCs w:val="28"/>
        </w:rPr>
      </w:pPr>
      <w:r w:rsidRPr="00294286">
        <w:rPr>
          <w:sz w:val="28"/>
          <w:szCs w:val="28"/>
        </w:rPr>
        <w:t xml:space="preserve">5.5. </w:t>
      </w:r>
      <w:proofErr w:type="gramStart"/>
      <w:r w:rsidRPr="00294286">
        <w:rPr>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w:t>
      </w:r>
      <w:r w:rsidRPr="00294286">
        <w:rPr>
          <w:sz w:val="28"/>
          <w:szCs w:val="28"/>
        </w:rPr>
        <w:lastRenderedPageBreak/>
        <w:t xml:space="preserve">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F93C42" w:rsidRPr="00294286" w:rsidRDefault="00F93C42" w:rsidP="00F93C42">
      <w:pPr>
        <w:pStyle w:val="a8"/>
        <w:shd w:val="clear" w:color="auto" w:fill="FFFFFF"/>
        <w:spacing w:after="0"/>
        <w:ind w:firstLine="426"/>
        <w:jc w:val="both"/>
        <w:rPr>
          <w:sz w:val="28"/>
          <w:szCs w:val="28"/>
        </w:rPr>
      </w:pPr>
      <w:proofErr w:type="gramStart"/>
      <w:r w:rsidRPr="00294286">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294286">
        <w:rPr>
          <w:sz w:val="28"/>
          <w:szCs w:val="28"/>
        </w:rPr>
        <w:t xml:space="preserve"> данного работодателя.</w:t>
      </w:r>
    </w:p>
    <w:p w:rsidR="00F93C42" w:rsidRDefault="00F93C42" w:rsidP="00F93C42">
      <w:pPr>
        <w:pStyle w:val="a8"/>
        <w:shd w:val="clear" w:color="auto" w:fill="FFFFFF"/>
        <w:spacing w:after="0"/>
        <w:ind w:firstLine="567"/>
        <w:jc w:val="both"/>
        <w:rPr>
          <w:sz w:val="28"/>
          <w:szCs w:val="28"/>
        </w:rPr>
      </w:pPr>
      <w:r>
        <w:rPr>
          <w:szCs w:val="28"/>
        </w:rPr>
        <w:t xml:space="preserve"> </w:t>
      </w:r>
      <w:r w:rsidRPr="0072428E">
        <w:rPr>
          <w:sz w:val="28"/>
          <w:szCs w:val="28"/>
        </w:rPr>
        <w:t>5.6.</w:t>
      </w:r>
      <w:r w:rsidRPr="000F732B">
        <w:rPr>
          <w:szCs w:val="28"/>
        </w:rPr>
        <w:t xml:space="preserve"> </w:t>
      </w:r>
      <w:r>
        <w:rPr>
          <w:szCs w:val="28"/>
        </w:rPr>
        <w:t xml:space="preserve"> </w:t>
      </w:r>
      <w:r w:rsidRPr="00EC7D0F">
        <w:rPr>
          <w:sz w:val="28"/>
          <w:szCs w:val="28"/>
        </w:rPr>
        <w:t>В течение рабочего дня (смены) работнику предоставляется</w:t>
      </w:r>
      <w:r>
        <w:rPr>
          <w:sz w:val="28"/>
          <w:szCs w:val="28"/>
        </w:rPr>
        <w:t xml:space="preserve"> перерыв для отдыха и питания продолжительностью не более двух часов и не менее 30 минут, которые в рабочее время не включаются.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не превышает четырех часов. </w:t>
      </w:r>
    </w:p>
    <w:p w:rsidR="00F93C42" w:rsidRDefault="00F93C42" w:rsidP="00F93C42">
      <w:pPr>
        <w:pStyle w:val="a8"/>
        <w:shd w:val="clear" w:color="auto" w:fill="FFFFFF"/>
        <w:spacing w:after="0"/>
        <w:jc w:val="both"/>
        <w:rPr>
          <w:sz w:val="28"/>
          <w:szCs w:val="28"/>
        </w:rPr>
      </w:pPr>
      <w:r>
        <w:rPr>
          <w:sz w:val="28"/>
          <w:szCs w:val="28"/>
        </w:rPr>
        <w:t xml:space="preserve">      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w:t>
      </w:r>
    </w:p>
    <w:p w:rsidR="00F93C42" w:rsidRPr="00985AE6" w:rsidRDefault="00F93C42" w:rsidP="00F93C42">
      <w:pPr>
        <w:pStyle w:val="a8"/>
        <w:shd w:val="clear" w:color="auto" w:fill="FFFFFF"/>
        <w:spacing w:after="0"/>
        <w:jc w:val="both"/>
        <w:rPr>
          <w:color w:val="222222"/>
          <w:sz w:val="28"/>
          <w:szCs w:val="28"/>
        </w:rPr>
      </w:pPr>
      <w:r>
        <w:rPr>
          <w:sz w:val="28"/>
          <w:szCs w:val="28"/>
        </w:rPr>
        <w:t xml:space="preserve">      На работах, где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sidRPr="00985AE6">
        <w:rPr>
          <w:color w:val="222222"/>
          <w:sz w:val="28"/>
          <w:szCs w:val="28"/>
        </w:rPr>
        <w:t xml:space="preserve"> (ст. 108 Трудового кодекса РФ).</w:t>
      </w:r>
    </w:p>
    <w:p w:rsidR="00F93C42" w:rsidRPr="00294286" w:rsidRDefault="00F93C42" w:rsidP="00F93C42">
      <w:pPr>
        <w:pStyle w:val="a8"/>
        <w:shd w:val="clear" w:color="auto" w:fill="FFFFFF"/>
        <w:spacing w:after="0"/>
        <w:ind w:firstLine="567"/>
        <w:jc w:val="both"/>
        <w:rPr>
          <w:sz w:val="28"/>
          <w:szCs w:val="28"/>
        </w:rPr>
      </w:pPr>
      <w:r w:rsidRPr="00294286">
        <w:rPr>
          <w:sz w:val="28"/>
          <w:szCs w:val="28"/>
        </w:rPr>
        <w:t>5.7.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93C42" w:rsidRPr="00294286" w:rsidRDefault="00F93C42" w:rsidP="00F93C42">
      <w:pPr>
        <w:pStyle w:val="a8"/>
        <w:shd w:val="clear" w:color="auto" w:fill="FFFFFF"/>
        <w:spacing w:after="0"/>
        <w:jc w:val="both"/>
        <w:rPr>
          <w:sz w:val="28"/>
          <w:szCs w:val="28"/>
        </w:rPr>
      </w:pPr>
      <w:r w:rsidRPr="00294286">
        <w:rPr>
          <w:sz w:val="28"/>
          <w:szCs w:val="28"/>
        </w:rPr>
        <w:t xml:space="preserve">        5.8.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93C42" w:rsidRPr="001C4DCF" w:rsidRDefault="00F93C42" w:rsidP="00F93C42">
      <w:pPr>
        <w:ind w:firstLine="567"/>
        <w:jc w:val="both"/>
        <w:rPr>
          <w:sz w:val="28"/>
          <w:szCs w:val="28"/>
        </w:rPr>
      </w:pPr>
      <w:r w:rsidRPr="001C4DCF">
        <w:rPr>
          <w:sz w:val="28"/>
          <w:szCs w:val="28"/>
        </w:rPr>
        <w:t xml:space="preserve"> </w:t>
      </w:r>
      <w:r>
        <w:rPr>
          <w:sz w:val="28"/>
          <w:szCs w:val="28"/>
        </w:rPr>
        <w:t>5.9</w:t>
      </w:r>
      <w:r w:rsidRPr="001C4DCF">
        <w:rPr>
          <w:sz w:val="28"/>
          <w:szCs w:val="28"/>
        </w:rPr>
        <w:t xml:space="preserve">. В МБДОУ детском саду </w:t>
      </w:r>
      <w:r>
        <w:rPr>
          <w:sz w:val="28"/>
          <w:szCs w:val="28"/>
        </w:rPr>
        <w:t>комбинированного вида № 43</w:t>
      </w:r>
      <w:r w:rsidRPr="001C4DCF">
        <w:rPr>
          <w:sz w:val="28"/>
          <w:szCs w:val="28"/>
        </w:rPr>
        <w:t xml:space="preserve"> устанавливается пятидневная рабочая неделя для педагогических работников, для заместителя </w:t>
      </w:r>
      <w:proofErr w:type="gramStart"/>
      <w:r w:rsidRPr="001C4DCF">
        <w:rPr>
          <w:sz w:val="28"/>
          <w:szCs w:val="28"/>
        </w:rPr>
        <w:t>заведующего</w:t>
      </w:r>
      <w:proofErr w:type="gramEnd"/>
      <w:r w:rsidRPr="001C4DCF">
        <w:rPr>
          <w:sz w:val="28"/>
          <w:szCs w:val="28"/>
        </w:rPr>
        <w:t>, младшего обслуживающег</w:t>
      </w:r>
      <w:r>
        <w:rPr>
          <w:sz w:val="28"/>
          <w:szCs w:val="28"/>
        </w:rPr>
        <w:t>о персонала, служащих. Выходные</w:t>
      </w:r>
      <w:r w:rsidRPr="001C4DCF">
        <w:rPr>
          <w:sz w:val="28"/>
          <w:szCs w:val="28"/>
        </w:rPr>
        <w:t xml:space="preserve">  дни - суббота, воскресенье.</w:t>
      </w:r>
    </w:p>
    <w:p w:rsidR="00F93C42" w:rsidRPr="001C4DCF" w:rsidRDefault="00F93C42" w:rsidP="00F93C42">
      <w:pPr>
        <w:ind w:firstLine="567"/>
        <w:jc w:val="both"/>
        <w:rPr>
          <w:sz w:val="28"/>
          <w:szCs w:val="28"/>
        </w:rPr>
      </w:pPr>
      <w:r w:rsidRPr="00377267">
        <w:rPr>
          <w:sz w:val="28"/>
          <w:szCs w:val="28"/>
        </w:rPr>
        <w:t xml:space="preserve">5.10. </w:t>
      </w:r>
      <w:r w:rsidRPr="00B5303B">
        <w:rPr>
          <w:sz w:val="28"/>
          <w:szCs w:val="28"/>
        </w:rPr>
        <w:t>Сторожам установлен суммированный учет рабочего времени с учетным периодом месяц (ст. 104 ТК РФ).</w:t>
      </w:r>
    </w:p>
    <w:p w:rsidR="00F93C42" w:rsidRDefault="00F93C42" w:rsidP="00F93C42">
      <w:pPr>
        <w:ind w:firstLine="567"/>
        <w:rPr>
          <w:sz w:val="28"/>
          <w:szCs w:val="28"/>
        </w:rPr>
      </w:pPr>
      <w:r>
        <w:rPr>
          <w:sz w:val="28"/>
          <w:szCs w:val="28"/>
        </w:rPr>
        <w:t>5.11</w:t>
      </w:r>
      <w:r w:rsidRPr="001C4DCF">
        <w:rPr>
          <w:sz w:val="28"/>
          <w:szCs w:val="28"/>
        </w:rPr>
        <w:t xml:space="preserve">. В МБДОУ детском саду </w:t>
      </w:r>
      <w:r>
        <w:rPr>
          <w:sz w:val="28"/>
          <w:szCs w:val="28"/>
        </w:rPr>
        <w:t>комбинированного вида № 43</w:t>
      </w:r>
      <w:r w:rsidRPr="001C4DCF">
        <w:rPr>
          <w:sz w:val="28"/>
          <w:szCs w:val="28"/>
        </w:rPr>
        <w:t xml:space="preserve"> нерабочими праздничными днями</w:t>
      </w:r>
      <w:r>
        <w:rPr>
          <w:sz w:val="28"/>
          <w:szCs w:val="28"/>
        </w:rPr>
        <w:t xml:space="preserve">  </w:t>
      </w:r>
      <w:r w:rsidRPr="001C4DCF">
        <w:rPr>
          <w:sz w:val="28"/>
          <w:szCs w:val="28"/>
        </w:rPr>
        <w:t>(на ос</w:t>
      </w:r>
      <w:r>
        <w:rPr>
          <w:sz w:val="28"/>
          <w:szCs w:val="28"/>
        </w:rPr>
        <w:t>новании статьи 112 ТК РФ</w:t>
      </w:r>
      <w:r w:rsidRPr="001C4DCF">
        <w:rPr>
          <w:sz w:val="28"/>
          <w:szCs w:val="28"/>
        </w:rPr>
        <w:t>) являются:</w:t>
      </w:r>
    </w:p>
    <w:p w:rsidR="00F93C42" w:rsidRDefault="00F93C42" w:rsidP="00F93C42">
      <w:pPr>
        <w:numPr>
          <w:ilvl w:val="2"/>
          <w:numId w:val="4"/>
        </w:numPr>
        <w:jc w:val="both"/>
        <w:rPr>
          <w:sz w:val="28"/>
          <w:szCs w:val="28"/>
        </w:rPr>
      </w:pPr>
      <w:r>
        <w:rPr>
          <w:sz w:val="28"/>
          <w:szCs w:val="28"/>
        </w:rPr>
        <w:t>1,2,3,4,5,</w:t>
      </w:r>
      <w:r w:rsidRPr="001C4DCF">
        <w:rPr>
          <w:sz w:val="28"/>
          <w:szCs w:val="28"/>
        </w:rPr>
        <w:t>6 и 8 января – Новогодние каникулы</w:t>
      </w:r>
      <w:r>
        <w:rPr>
          <w:sz w:val="28"/>
          <w:szCs w:val="28"/>
        </w:rPr>
        <w:t>;</w:t>
      </w:r>
    </w:p>
    <w:p w:rsidR="00F93C42" w:rsidRDefault="00F93C42" w:rsidP="00F93C42">
      <w:pPr>
        <w:numPr>
          <w:ilvl w:val="2"/>
          <w:numId w:val="4"/>
        </w:numPr>
        <w:jc w:val="both"/>
        <w:rPr>
          <w:sz w:val="28"/>
          <w:szCs w:val="28"/>
        </w:rPr>
      </w:pPr>
      <w:r>
        <w:rPr>
          <w:sz w:val="28"/>
          <w:szCs w:val="28"/>
        </w:rPr>
        <w:t>7 января – Рождество Христово;</w:t>
      </w:r>
    </w:p>
    <w:p w:rsidR="00F93C42" w:rsidRDefault="00F93C42" w:rsidP="00F93C42">
      <w:pPr>
        <w:numPr>
          <w:ilvl w:val="2"/>
          <w:numId w:val="4"/>
        </w:numPr>
        <w:jc w:val="both"/>
        <w:rPr>
          <w:sz w:val="28"/>
          <w:szCs w:val="28"/>
        </w:rPr>
      </w:pPr>
      <w:r>
        <w:rPr>
          <w:sz w:val="28"/>
          <w:szCs w:val="28"/>
        </w:rPr>
        <w:t>23 февраля – День защитника Отечества;</w:t>
      </w:r>
    </w:p>
    <w:p w:rsidR="00F93C42" w:rsidRDefault="00F93C42" w:rsidP="00F93C42">
      <w:pPr>
        <w:numPr>
          <w:ilvl w:val="2"/>
          <w:numId w:val="4"/>
        </w:numPr>
        <w:jc w:val="both"/>
        <w:rPr>
          <w:sz w:val="28"/>
          <w:szCs w:val="28"/>
        </w:rPr>
      </w:pPr>
      <w:r>
        <w:rPr>
          <w:sz w:val="28"/>
          <w:szCs w:val="28"/>
        </w:rPr>
        <w:lastRenderedPageBreak/>
        <w:t>8 марта – Международный женский день;</w:t>
      </w:r>
    </w:p>
    <w:p w:rsidR="00F93C42" w:rsidRDefault="00F93C42" w:rsidP="00F93C42">
      <w:pPr>
        <w:numPr>
          <w:ilvl w:val="2"/>
          <w:numId w:val="4"/>
        </w:numPr>
        <w:jc w:val="both"/>
        <w:rPr>
          <w:sz w:val="28"/>
          <w:szCs w:val="28"/>
        </w:rPr>
      </w:pPr>
      <w:r>
        <w:rPr>
          <w:sz w:val="28"/>
          <w:szCs w:val="28"/>
        </w:rPr>
        <w:t>1 мая – Праздник Весны и Труда;</w:t>
      </w:r>
    </w:p>
    <w:p w:rsidR="00F93C42" w:rsidRDefault="00F93C42" w:rsidP="00F93C42">
      <w:pPr>
        <w:numPr>
          <w:ilvl w:val="2"/>
          <w:numId w:val="4"/>
        </w:numPr>
        <w:jc w:val="both"/>
        <w:rPr>
          <w:sz w:val="28"/>
          <w:szCs w:val="28"/>
        </w:rPr>
      </w:pPr>
      <w:r>
        <w:rPr>
          <w:sz w:val="28"/>
          <w:szCs w:val="28"/>
        </w:rPr>
        <w:t>9 Мая – День Победы;</w:t>
      </w:r>
    </w:p>
    <w:p w:rsidR="00F93C42" w:rsidRDefault="00F93C42" w:rsidP="00F93C42">
      <w:pPr>
        <w:numPr>
          <w:ilvl w:val="2"/>
          <w:numId w:val="4"/>
        </w:numPr>
        <w:jc w:val="both"/>
        <w:rPr>
          <w:sz w:val="28"/>
          <w:szCs w:val="28"/>
        </w:rPr>
      </w:pPr>
      <w:r>
        <w:rPr>
          <w:sz w:val="28"/>
          <w:szCs w:val="28"/>
        </w:rPr>
        <w:t>12 июня – День России;</w:t>
      </w:r>
    </w:p>
    <w:p w:rsidR="00F93C42" w:rsidRPr="004D48CC" w:rsidRDefault="00F93C42" w:rsidP="00F93C42">
      <w:pPr>
        <w:numPr>
          <w:ilvl w:val="2"/>
          <w:numId w:val="4"/>
        </w:numPr>
        <w:jc w:val="both"/>
        <w:rPr>
          <w:sz w:val="28"/>
          <w:szCs w:val="28"/>
        </w:rPr>
      </w:pPr>
      <w:r>
        <w:rPr>
          <w:sz w:val="28"/>
          <w:szCs w:val="28"/>
        </w:rPr>
        <w:t>4 ноября – День народного единства.</w:t>
      </w:r>
    </w:p>
    <w:p w:rsidR="00F93C42" w:rsidRDefault="00F93C42" w:rsidP="00F93C42">
      <w:pPr>
        <w:pStyle w:val="3"/>
        <w:ind w:firstLine="567"/>
        <w:rPr>
          <w:szCs w:val="28"/>
        </w:rPr>
      </w:pPr>
      <w:r>
        <w:rPr>
          <w:szCs w:val="28"/>
        </w:rPr>
        <w:t>5.12. Продолжительность рабочего дня или смены (на основании ст. 95 ТК РФ), непосредственно предшествующих нерабочему праздничному дню, уменьшается на один час. 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F93C42" w:rsidRDefault="00F93C42" w:rsidP="00F93C42">
      <w:pPr>
        <w:suppressAutoHyphens/>
        <w:autoSpaceDE w:val="0"/>
        <w:autoSpaceDN w:val="0"/>
        <w:adjustRightInd w:val="0"/>
        <w:jc w:val="both"/>
        <w:rPr>
          <w:sz w:val="28"/>
          <w:szCs w:val="28"/>
        </w:rPr>
      </w:pPr>
      <w:r>
        <w:rPr>
          <w:sz w:val="28"/>
          <w:szCs w:val="28"/>
        </w:rPr>
        <w:t xml:space="preserve">        </w:t>
      </w:r>
      <w:r w:rsidRPr="000F732B">
        <w:rPr>
          <w:sz w:val="28"/>
          <w:szCs w:val="28"/>
        </w:rPr>
        <w:t>5.</w:t>
      </w:r>
      <w:r>
        <w:rPr>
          <w:sz w:val="28"/>
          <w:szCs w:val="28"/>
        </w:rPr>
        <w:t>13</w:t>
      </w:r>
      <w:r w:rsidRPr="000F732B">
        <w:rPr>
          <w:sz w:val="28"/>
          <w:szCs w:val="28"/>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w:t>
      </w:r>
      <w:r>
        <w:rPr>
          <w:sz w:val="28"/>
          <w:szCs w:val="28"/>
        </w:rPr>
        <w:t>о в случаях, предусмотренных статьёй</w:t>
      </w:r>
    </w:p>
    <w:p w:rsidR="00F93C42" w:rsidRPr="000F732B" w:rsidRDefault="00F93C42" w:rsidP="00F93C42">
      <w:pPr>
        <w:suppressAutoHyphens/>
        <w:autoSpaceDE w:val="0"/>
        <w:autoSpaceDN w:val="0"/>
        <w:adjustRightInd w:val="0"/>
        <w:jc w:val="both"/>
        <w:rPr>
          <w:sz w:val="28"/>
          <w:szCs w:val="28"/>
        </w:rPr>
      </w:pPr>
      <w:r w:rsidRPr="000F732B">
        <w:rPr>
          <w:sz w:val="28"/>
          <w:szCs w:val="28"/>
        </w:rPr>
        <w:t>113 ТК РФ, с их письменного согласия и по письменному распоряжению работодателя.</w:t>
      </w:r>
    </w:p>
    <w:p w:rsidR="00F93C42" w:rsidRPr="00E817B7" w:rsidRDefault="00F93C42" w:rsidP="00F93C42">
      <w:pPr>
        <w:suppressAutoHyphens/>
        <w:autoSpaceDE w:val="0"/>
        <w:autoSpaceDN w:val="0"/>
        <w:adjustRightInd w:val="0"/>
        <w:ind w:firstLine="567"/>
        <w:jc w:val="both"/>
        <w:rPr>
          <w:sz w:val="28"/>
          <w:szCs w:val="28"/>
        </w:rPr>
      </w:pPr>
      <w:r>
        <w:rPr>
          <w:sz w:val="28"/>
          <w:szCs w:val="28"/>
        </w:rPr>
        <w:t xml:space="preserve">5.13.1. </w:t>
      </w:r>
      <w:r w:rsidRPr="000F732B">
        <w:rPr>
          <w:sz w:val="28"/>
          <w:szCs w:val="28"/>
        </w:rPr>
        <w:t>Работа</w:t>
      </w:r>
      <w:r>
        <w:rPr>
          <w:sz w:val="28"/>
          <w:szCs w:val="28"/>
        </w:rPr>
        <w:t xml:space="preserve"> по распоряжению работодателя</w:t>
      </w:r>
      <w:r w:rsidRPr="000F732B">
        <w:rPr>
          <w:sz w:val="28"/>
          <w:szCs w:val="28"/>
        </w:rPr>
        <w:t xml:space="preserve"> в выходной и нерабочий праздничный день оплачивается не менее чем в двойном размере и </w:t>
      </w:r>
      <w:r>
        <w:rPr>
          <w:sz w:val="28"/>
          <w:szCs w:val="28"/>
        </w:rPr>
        <w:t>в порядке, предусмотренном статьёй</w:t>
      </w:r>
      <w:r w:rsidRPr="000F732B">
        <w:rPr>
          <w:sz w:val="28"/>
          <w:szCs w:val="28"/>
        </w:rPr>
        <w:t xml:space="preserve"> 153 ТК РФ</w:t>
      </w:r>
      <w:r w:rsidRPr="00E817B7">
        <w:rPr>
          <w:sz w:val="28"/>
          <w:szCs w:val="28"/>
        </w:rPr>
        <w:t>.</w:t>
      </w:r>
      <w:r w:rsidRPr="00E817B7">
        <w:rPr>
          <w:color w:val="222222"/>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color w:val="222222"/>
          <w:sz w:val="28"/>
          <w:szCs w:val="28"/>
        </w:rPr>
        <w:t>.</w:t>
      </w:r>
    </w:p>
    <w:p w:rsidR="00F93C42" w:rsidRPr="000F732B" w:rsidRDefault="00F93C42" w:rsidP="00F93C42">
      <w:pPr>
        <w:suppressAutoHyphens/>
        <w:autoSpaceDE w:val="0"/>
        <w:autoSpaceDN w:val="0"/>
        <w:adjustRightInd w:val="0"/>
        <w:ind w:firstLine="567"/>
        <w:jc w:val="both"/>
        <w:rPr>
          <w:sz w:val="28"/>
          <w:szCs w:val="28"/>
        </w:rPr>
      </w:pPr>
      <w:r w:rsidRPr="000F732B">
        <w:rPr>
          <w:sz w:val="28"/>
          <w:szCs w:val="28"/>
        </w:rPr>
        <w:t>5.</w:t>
      </w:r>
      <w:r>
        <w:rPr>
          <w:sz w:val="28"/>
          <w:szCs w:val="28"/>
        </w:rPr>
        <w:t>13.2. В случаях, предусмотренных статьёй</w:t>
      </w:r>
      <w:r w:rsidRPr="000F732B">
        <w:rPr>
          <w:sz w:val="28"/>
          <w:szCs w:val="28"/>
        </w:rPr>
        <w:t xml:space="preserve">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F93C42" w:rsidRPr="00DE3D7A" w:rsidRDefault="00F93C42" w:rsidP="00F93C42">
      <w:pPr>
        <w:suppressAutoHyphens/>
        <w:autoSpaceDE w:val="0"/>
        <w:autoSpaceDN w:val="0"/>
        <w:adjustRightInd w:val="0"/>
        <w:jc w:val="both"/>
        <w:rPr>
          <w:sz w:val="28"/>
          <w:szCs w:val="28"/>
        </w:rPr>
      </w:pPr>
      <w:r w:rsidRPr="00DE3D7A">
        <w:rPr>
          <w:sz w:val="28"/>
          <w:szCs w:val="28"/>
        </w:rPr>
        <w:t xml:space="preserve">        </w:t>
      </w:r>
      <w:r>
        <w:rPr>
          <w:sz w:val="28"/>
          <w:szCs w:val="28"/>
        </w:rPr>
        <w:t>5.14</w:t>
      </w:r>
      <w:r w:rsidRPr="00DE3D7A">
        <w:rPr>
          <w:sz w:val="28"/>
          <w:szCs w:val="28"/>
        </w:rPr>
        <w:t>. Работодатель обязуется:</w:t>
      </w:r>
    </w:p>
    <w:p w:rsidR="00F93C42" w:rsidRPr="00DE3D7A" w:rsidRDefault="00F93C42" w:rsidP="00F93C42">
      <w:pPr>
        <w:suppressAutoHyphens/>
        <w:autoSpaceDE w:val="0"/>
        <w:autoSpaceDN w:val="0"/>
        <w:adjustRightInd w:val="0"/>
        <w:ind w:firstLine="567"/>
        <w:jc w:val="both"/>
        <w:rPr>
          <w:sz w:val="28"/>
          <w:szCs w:val="28"/>
        </w:rPr>
      </w:pPr>
      <w:r>
        <w:rPr>
          <w:sz w:val="28"/>
          <w:szCs w:val="28"/>
        </w:rPr>
        <w:t>5.14</w:t>
      </w:r>
      <w:r w:rsidRPr="00DE3D7A">
        <w:rPr>
          <w:sz w:val="28"/>
          <w:szCs w:val="28"/>
        </w:rPr>
        <w:t>.1.Предоставлять ежегодный дополнительный оплачиваемый отпуск:</w:t>
      </w:r>
    </w:p>
    <w:p w:rsidR="00F93C42" w:rsidRPr="00DE3D7A" w:rsidRDefault="00F93C42" w:rsidP="00F93C42">
      <w:pPr>
        <w:numPr>
          <w:ilvl w:val="0"/>
          <w:numId w:val="3"/>
        </w:numPr>
        <w:suppressAutoHyphens/>
        <w:autoSpaceDE w:val="0"/>
        <w:autoSpaceDN w:val="0"/>
        <w:adjustRightInd w:val="0"/>
        <w:jc w:val="both"/>
        <w:rPr>
          <w:sz w:val="28"/>
          <w:szCs w:val="28"/>
        </w:rPr>
      </w:pPr>
      <w:r w:rsidRPr="00DE3D7A">
        <w:rPr>
          <w:sz w:val="28"/>
          <w:szCs w:val="28"/>
        </w:rPr>
        <w:t>работникам, занятым на работах с вредными условиями труда в соответствии со статьёй 117 ТК РФ - повару (3 класс условий труда по степени вредности  трудового процесса) -  7 календарных дней;</w:t>
      </w:r>
    </w:p>
    <w:p w:rsidR="00F93C42" w:rsidRPr="00294286" w:rsidRDefault="00F93C42" w:rsidP="00F93C42">
      <w:pPr>
        <w:numPr>
          <w:ilvl w:val="0"/>
          <w:numId w:val="3"/>
        </w:numPr>
        <w:suppressAutoHyphens/>
        <w:autoSpaceDE w:val="0"/>
        <w:autoSpaceDN w:val="0"/>
        <w:adjustRightInd w:val="0"/>
        <w:jc w:val="both"/>
        <w:rPr>
          <w:sz w:val="28"/>
          <w:szCs w:val="28"/>
        </w:rPr>
      </w:pPr>
      <w:r w:rsidRPr="00294286">
        <w:rPr>
          <w:sz w:val="28"/>
          <w:szCs w:val="28"/>
        </w:rPr>
        <w:t>всем работникам МБДОУ детского сада комбинированного вида № 43 -  8 календарных дней в соответствии с частью 1 статьи 116 ТК РФ и действующим Законом РФ № 4520-1 от 19.02.93 г. «О государственных гарантиях и компенсациях для лиц, работающих и проживающих в районах Крайнего Севера и приравненных к ним местностях».</w:t>
      </w:r>
    </w:p>
    <w:p w:rsidR="00F93C42" w:rsidRPr="00DE3D7A" w:rsidRDefault="00F93C42" w:rsidP="00F93C42">
      <w:pPr>
        <w:suppressAutoHyphens/>
        <w:autoSpaceDE w:val="0"/>
        <w:autoSpaceDN w:val="0"/>
        <w:adjustRightInd w:val="0"/>
        <w:ind w:left="567"/>
        <w:jc w:val="both"/>
        <w:rPr>
          <w:sz w:val="28"/>
          <w:szCs w:val="28"/>
        </w:rPr>
      </w:pPr>
      <w:r>
        <w:rPr>
          <w:sz w:val="28"/>
          <w:szCs w:val="28"/>
        </w:rPr>
        <w:t>5.14</w:t>
      </w:r>
      <w:r w:rsidRPr="00DE3D7A">
        <w:rPr>
          <w:sz w:val="28"/>
          <w:szCs w:val="28"/>
        </w:rPr>
        <w:t xml:space="preserve">.2. </w:t>
      </w:r>
      <w:r>
        <w:rPr>
          <w:sz w:val="28"/>
          <w:szCs w:val="28"/>
        </w:rPr>
        <w:t>Работодатель может предоставлять  по семейным обстоятельствам и другим уважительным причинам работнику по его письменному заявлению отпуск без сохранения заработной платы, продолжительность которого определяется  по соглашению между работником и работодателем (статья 128 ТК).</w:t>
      </w:r>
    </w:p>
    <w:p w:rsidR="00F93C42" w:rsidRDefault="00F93C42" w:rsidP="00F93C42">
      <w:pPr>
        <w:pStyle w:val="a8"/>
        <w:shd w:val="clear" w:color="auto" w:fill="FFFFFF"/>
        <w:spacing w:after="0"/>
        <w:jc w:val="both"/>
        <w:rPr>
          <w:sz w:val="28"/>
          <w:szCs w:val="28"/>
        </w:rPr>
      </w:pPr>
      <w:r w:rsidRPr="00DE3D7A">
        <w:rPr>
          <w:sz w:val="28"/>
          <w:szCs w:val="28"/>
        </w:rPr>
        <w:t xml:space="preserve">        5.1</w:t>
      </w:r>
      <w:r>
        <w:rPr>
          <w:sz w:val="28"/>
          <w:szCs w:val="28"/>
        </w:rPr>
        <w:t>4.3</w:t>
      </w:r>
      <w:r w:rsidRPr="00DE3D7A">
        <w:rPr>
          <w:sz w:val="28"/>
          <w:szCs w:val="28"/>
        </w:rPr>
        <w:t>.</w:t>
      </w:r>
      <w:r w:rsidRPr="00DE3D7A">
        <w:rPr>
          <w:rFonts w:ascii="Tahoma" w:hAnsi="Tahoma" w:cs="Tahoma"/>
          <w:color w:val="222222"/>
          <w:sz w:val="28"/>
          <w:szCs w:val="28"/>
        </w:rPr>
        <w:t xml:space="preserve"> </w:t>
      </w:r>
      <w:r w:rsidRPr="00377267">
        <w:rPr>
          <w:sz w:val="28"/>
          <w:szCs w:val="28"/>
        </w:rPr>
        <w:t>Работодатель обязан на основании письменного заявления работника предоставить отпуск без сохранения заработной платы:</w:t>
      </w:r>
    </w:p>
    <w:p w:rsidR="00F93C42" w:rsidRPr="00EB7931" w:rsidRDefault="00F93C42" w:rsidP="00F93C42">
      <w:pPr>
        <w:pStyle w:val="a8"/>
        <w:shd w:val="clear" w:color="auto" w:fill="FFFFFF"/>
        <w:spacing w:after="0"/>
        <w:ind w:left="567"/>
        <w:jc w:val="both"/>
        <w:rPr>
          <w:color w:val="222222"/>
          <w:sz w:val="28"/>
          <w:szCs w:val="28"/>
        </w:rPr>
      </w:pPr>
      <w:r w:rsidRPr="00DE3D7A">
        <w:rPr>
          <w:color w:val="222222"/>
          <w:sz w:val="28"/>
          <w:szCs w:val="28"/>
        </w:rPr>
        <w:lastRenderedPageBreak/>
        <w:t xml:space="preserve">- </w:t>
      </w:r>
      <w:r w:rsidRPr="00EB7931">
        <w:rPr>
          <w:color w:val="222222"/>
          <w:sz w:val="28"/>
          <w:szCs w:val="28"/>
        </w:rPr>
        <w:t>участникам Великой Отечественной войны - до 35 календарных дней в году;</w:t>
      </w:r>
    </w:p>
    <w:p w:rsidR="00F93C42" w:rsidRPr="00EB7931" w:rsidRDefault="00F93C42" w:rsidP="00F93C42">
      <w:pPr>
        <w:pStyle w:val="a8"/>
        <w:shd w:val="clear" w:color="auto" w:fill="FFFFFF"/>
        <w:spacing w:after="0"/>
        <w:ind w:left="567"/>
        <w:jc w:val="both"/>
        <w:rPr>
          <w:color w:val="222222"/>
          <w:sz w:val="28"/>
          <w:szCs w:val="28"/>
        </w:rPr>
      </w:pPr>
      <w:r w:rsidRPr="00EB7931">
        <w:rPr>
          <w:color w:val="222222"/>
          <w:sz w:val="28"/>
          <w:szCs w:val="28"/>
        </w:rPr>
        <w:t>- работающим пенсионерам по старости (по возрасту) - до 14 календарных дней в году;</w:t>
      </w:r>
    </w:p>
    <w:p w:rsidR="00F93C42" w:rsidRPr="00EB7931" w:rsidRDefault="00F93C42" w:rsidP="00F93C42">
      <w:pPr>
        <w:pStyle w:val="a8"/>
        <w:shd w:val="clear" w:color="auto" w:fill="FFFFFF"/>
        <w:spacing w:after="0"/>
        <w:ind w:left="567"/>
        <w:jc w:val="both"/>
        <w:rPr>
          <w:color w:val="222222"/>
          <w:sz w:val="28"/>
          <w:szCs w:val="28"/>
        </w:rPr>
      </w:pPr>
      <w:r w:rsidRPr="00EB7931">
        <w:rPr>
          <w:color w:val="222222"/>
          <w:sz w:val="28"/>
          <w:szCs w:val="28"/>
        </w:rPr>
        <w:t>- работающим инвалидам - до 60 календарных дней в году;</w:t>
      </w:r>
    </w:p>
    <w:p w:rsidR="00F93C42" w:rsidRPr="00E817B7" w:rsidRDefault="00F93C42" w:rsidP="00F93C42">
      <w:pPr>
        <w:pStyle w:val="a8"/>
        <w:shd w:val="clear" w:color="auto" w:fill="FFFFFF"/>
        <w:spacing w:after="0"/>
        <w:ind w:left="567"/>
        <w:jc w:val="both"/>
        <w:rPr>
          <w:color w:val="222222"/>
          <w:sz w:val="28"/>
          <w:szCs w:val="28"/>
        </w:rPr>
      </w:pPr>
      <w:r w:rsidRPr="00EB7931">
        <w:rPr>
          <w:color w:val="222222"/>
          <w:sz w:val="28"/>
          <w:szCs w:val="28"/>
        </w:rPr>
        <w:t>- родителям и женам (мужьям) военнослужащих</w:t>
      </w:r>
      <w:r w:rsidRPr="00DE3D7A">
        <w:rPr>
          <w:color w:val="222222"/>
          <w:sz w:val="28"/>
          <w:szCs w:val="28"/>
        </w:rPr>
        <w:t>, сотрудников органов внутренних дел, федеральной противопожарной службы, таможенных органов, сотрудников учреждений и органов уголовно - исполнительной</w:t>
      </w:r>
      <w:r>
        <w:rPr>
          <w:color w:val="222222"/>
          <w:sz w:val="28"/>
          <w:szCs w:val="28"/>
        </w:rPr>
        <w:t xml:space="preserve"> системы, </w:t>
      </w:r>
      <w:r w:rsidRPr="00E817B7">
        <w:rPr>
          <w:color w:val="222222"/>
          <w:sz w:val="28"/>
          <w:szCs w:val="28"/>
        </w:rPr>
        <w:t>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w:t>
      </w:r>
    </w:p>
    <w:p w:rsidR="00F93C42" w:rsidRPr="00EB7931" w:rsidRDefault="00F93C42" w:rsidP="00F93C42">
      <w:pPr>
        <w:pStyle w:val="a8"/>
        <w:shd w:val="clear" w:color="auto" w:fill="FFFFFF"/>
        <w:spacing w:after="0"/>
        <w:ind w:left="567"/>
        <w:jc w:val="both"/>
        <w:rPr>
          <w:color w:val="222222"/>
          <w:sz w:val="28"/>
          <w:szCs w:val="28"/>
        </w:rPr>
      </w:pPr>
      <w:r w:rsidRPr="00E817B7">
        <w:rPr>
          <w:color w:val="222222"/>
          <w:sz w:val="28"/>
          <w:szCs w:val="28"/>
        </w:rPr>
        <w:t xml:space="preserve">- </w:t>
      </w:r>
      <w:r w:rsidRPr="00EB7931">
        <w:rPr>
          <w:color w:val="222222"/>
          <w:sz w:val="28"/>
          <w:szCs w:val="28"/>
        </w:rPr>
        <w:t>работникам в</w:t>
      </w:r>
      <w:r w:rsidRPr="00E817B7">
        <w:rPr>
          <w:color w:val="222222"/>
          <w:sz w:val="28"/>
          <w:szCs w:val="28"/>
        </w:rPr>
        <w:t xml:space="preserve"> случаях рождения ребенка, регистрации брака, смерти близких родственников - до 5 календарных дней.</w:t>
      </w:r>
    </w:p>
    <w:p w:rsidR="00F93C42" w:rsidRDefault="00F93C42" w:rsidP="00F93C42">
      <w:pPr>
        <w:pStyle w:val="a8"/>
        <w:shd w:val="clear" w:color="auto" w:fill="FFFFFF"/>
        <w:spacing w:after="0"/>
        <w:jc w:val="both"/>
        <w:rPr>
          <w:rStyle w:val="blk"/>
          <w:sz w:val="28"/>
          <w:szCs w:val="28"/>
        </w:rPr>
      </w:pPr>
      <w:r>
        <w:rPr>
          <w:szCs w:val="28"/>
        </w:rPr>
        <w:t xml:space="preserve">        </w:t>
      </w:r>
      <w:r>
        <w:rPr>
          <w:sz w:val="28"/>
          <w:szCs w:val="28"/>
        </w:rPr>
        <w:t xml:space="preserve">  5.15.</w:t>
      </w:r>
      <w:r w:rsidRPr="00025040">
        <w:rPr>
          <w:rFonts w:ascii="Tahoma" w:hAnsi="Tahoma" w:cs="Tahoma"/>
          <w:color w:val="222222"/>
          <w:sz w:val="26"/>
          <w:szCs w:val="26"/>
        </w:rPr>
        <w:t xml:space="preserve"> </w:t>
      </w:r>
      <w:r w:rsidRPr="00F14EA5">
        <w:rPr>
          <w:rStyle w:val="blk"/>
          <w:sz w:val="28"/>
          <w:szCs w:val="28"/>
        </w:rPr>
        <w:t>Работникам предоставляются ежегодные отпуска с сохранением места работы (должности) и среднего заработка.</w:t>
      </w:r>
    </w:p>
    <w:p w:rsidR="00F93C42" w:rsidRPr="00F14EA5" w:rsidRDefault="00F93C42" w:rsidP="00F93C42">
      <w:pPr>
        <w:ind w:firstLine="540"/>
        <w:jc w:val="both"/>
        <w:rPr>
          <w:rFonts w:ascii="Verdana" w:hAnsi="Verdana"/>
          <w:sz w:val="28"/>
          <w:szCs w:val="28"/>
        </w:rPr>
      </w:pPr>
      <w:r>
        <w:rPr>
          <w:sz w:val="28"/>
          <w:szCs w:val="28"/>
        </w:rPr>
        <w:t xml:space="preserve">  5.15.1. </w:t>
      </w:r>
      <w:r w:rsidRPr="00F14EA5">
        <w:rPr>
          <w:sz w:val="28"/>
          <w:szCs w:val="28"/>
        </w:rPr>
        <w:t>Ежегодный основной оплачиваемый отпуск предоставляется работникам продолжительностью 28 календарных дней.</w:t>
      </w:r>
    </w:p>
    <w:p w:rsidR="00F93C42" w:rsidRPr="00F14EA5" w:rsidRDefault="00F93C42" w:rsidP="00F93C42">
      <w:pPr>
        <w:ind w:firstLine="540"/>
        <w:jc w:val="both"/>
        <w:rPr>
          <w:rFonts w:ascii="Verdana" w:hAnsi="Verdana"/>
          <w:sz w:val="28"/>
          <w:szCs w:val="28"/>
        </w:rPr>
      </w:pPr>
      <w:r>
        <w:rPr>
          <w:sz w:val="28"/>
          <w:szCs w:val="28"/>
        </w:rPr>
        <w:t xml:space="preserve">  5.15.2.</w:t>
      </w:r>
      <w:r w:rsidRPr="00F14EA5">
        <w:rPr>
          <w:sz w:val="28"/>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rsidR="00F93C42" w:rsidRDefault="00F93C42" w:rsidP="00F93C42">
      <w:pPr>
        <w:pStyle w:val="a8"/>
        <w:shd w:val="clear" w:color="auto" w:fill="FFFFFF"/>
        <w:spacing w:after="0"/>
        <w:jc w:val="both"/>
        <w:rPr>
          <w:color w:val="222222"/>
          <w:sz w:val="28"/>
          <w:szCs w:val="28"/>
        </w:rPr>
      </w:pPr>
      <w:r>
        <w:rPr>
          <w:color w:val="222222"/>
          <w:sz w:val="28"/>
          <w:szCs w:val="28"/>
        </w:rPr>
        <w:t xml:space="preserve">          5.16.</w:t>
      </w:r>
      <w:r w:rsidRPr="00025040">
        <w:rPr>
          <w:color w:val="222222"/>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F93C42" w:rsidRPr="00025040" w:rsidRDefault="00F93C42" w:rsidP="00F93C42">
      <w:pPr>
        <w:pStyle w:val="a8"/>
        <w:shd w:val="clear" w:color="auto" w:fill="FFFFFF"/>
        <w:spacing w:after="0"/>
        <w:jc w:val="both"/>
        <w:rPr>
          <w:color w:val="222222"/>
          <w:sz w:val="28"/>
          <w:szCs w:val="28"/>
        </w:rPr>
      </w:pPr>
      <w:r w:rsidRPr="00025040">
        <w:rPr>
          <w:color w:val="222222"/>
          <w:sz w:val="28"/>
          <w:szCs w:val="28"/>
        </w:rPr>
        <w:t>График отпусков обязателен как для работодателя, так и для работника.</w:t>
      </w:r>
    </w:p>
    <w:p w:rsidR="00F93C42" w:rsidRDefault="00F93C42" w:rsidP="00F93C42">
      <w:pPr>
        <w:pStyle w:val="a8"/>
        <w:shd w:val="clear" w:color="auto" w:fill="FFFFFF"/>
        <w:spacing w:after="0"/>
        <w:jc w:val="both"/>
        <w:rPr>
          <w:color w:val="222222"/>
          <w:sz w:val="28"/>
          <w:szCs w:val="28"/>
        </w:rPr>
      </w:pPr>
      <w:r w:rsidRPr="00025040">
        <w:rPr>
          <w:color w:val="222222"/>
          <w:sz w:val="28"/>
          <w:szCs w:val="28"/>
        </w:rPr>
        <w:t>О времени начала отпуска работник должен быть извещен под роспись не позднее, чем за две недели до его начала</w:t>
      </w:r>
      <w:r>
        <w:rPr>
          <w:color w:val="222222"/>
          <w:sz w:val="28"/>
          <w:szCs w:val="28"/>
        </w:rPr>
        <w:t>.</w:t>
      </w:r>
    </w:p>
    <w:p w:rsidR="00F93C42" w:rsidRPr="00025040" w:rsidRDefault="00F93C42" w:rsidP="00F93C42">
      <w:pPr>
        <w:pStyle w:val="a8"/>
        <w:shd w:val="clear" w:color="auto" w:fill="FFFFFF"/>
        <w:spacing w:after="0"/>
        <w:jc w:val="both"/>
        <w:rPr>
          <w:color w:val="222222"/>
          <w:sz w:val="28"/>
          <w:szCs w:val="28"/>
        </w:rPr>
      </w:pPr>
      <w:r>
        <w:rPr>
          <w:sz w:val="28"/>
          <w:szCs w:val="28"/>
        </w:rPr>
        <w:t xml:space="preserve">        5.17. </w:t>
      </w:r>
      <w:r w:rsidRPr="00D16BD4">
        <w:rPr>
          <w:sz w:val="28"/>
          <w:szCs w:val="28"/>
        </w:rPr>
        <w:t xml:space="preserve"> </w:t>
      </w:r>
      <w:r w:rsidRPr="00025040">
        <w:rPr>
          <w:color w:val="222222"/>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93C42" w:rsidRPr="00025040" w:rsidRDefault="00F93C42" w:rsidP="00F93C42">
      <w:pPr>
        <w:pStyle w:val="a8"/>
        <w:shd w:val="clear" w:color="auto" w:fill="FFFFFF"/>
        <w:tabs>
          <w:tab w:val="left" w:pos="426"/>
        </w:tabs>
        <w:spacing w:after="0"/>
        <w:ind w:firstLine="567"/>
        <w:jc w:val="both"/>
        <w:rPr>
          <w:color w:val="222222"/>
          <w:sz w:val="28"/>
          <w:szCs w:val="28"/>
        </w:rPr>
      </w:pPr>
      <w:r>
        <w:rPr>
          <w:sz w:val="28"/>
          <w:szCs w:val="28"/>
        </w:rPr>
        <w:t xml:space="preserve">5.18. </w:t>
      </w:r>
      <w:r w:rsidRPr="00D16BD4">
        <w:rPr>
          <w:sz w:val="28"/>
          <w:szCs w:val="28"/>
        </w:rPr>
        <w:t xml:space="preserve"> </w:t>
      </w:r>
      <w:r w:rsidRPr="00025040">
        <w:rPr>
          <w:color w:val="222222"/>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93C42" w:rsidRPr="00025040" w:rsidRDefault="00F93C42" w:rsidP="00F93C42">
      <w:pPr>
        <w:pStyle w:val="a8"/>
        <w:shd w:val="clear" w:color="auto" w:fill="FFFFFF"/>
        <w:tabs>
          <w:tab w:val="left" w:pos="567"/>
        </w:tabs>
        <w:spacing w:after="0"/>
        <w:ind w:left="567"/>
        <w:jc w:val="both"/>
        <w:rPr>
          <w:color w:val="222222"/>
          <w:sz w:val="28"/>
          <w:szCs w:val="28"/>
        </w:rPr>
      </w:pPr>
      <w:r>
        <w:rPr>
          <w:color w:val="222222"/>
          <w:sz w:val="28"/>
          <w:szCs w:val="28"/>
        </w:rPr>
        <w:t xml:space="preserve"> - </w:t>
      </w:r>
      <w:r w:rsidRPr="00025040">
        <w:rPr>
          <w:color w:val="222222"/>
          <w:sz w:val="28"/>
          <w:szCs w:val="28"/>
        </w:rPr>
        <w:t>временной нетрудоспособности работника;</w:t>
      </w:r>
    </w:p>
    <w:p w:rsidR="00F93C42" w:rsidRPr="00025040" w:rsidRDefault="00F93C42" w:rsidP="00F93C42">
      <w:pPr>
        <w:pStyle w:val="a8"/>
        <w:shd w:val="clear" w:color="auto" w:fill="FFFFFF"/>
        <w:tabs>
          <w:tab w:val="left" w:pos="567"/>
        </w:tabs>
        <w:spacing w:after="0"/>
        <w:ind w:left="567"/>
        <w:jc w:val="both"/>
        <w:rPr>
          <w:color w:val="222222"/>
          <w:sz w:val="28"/>
          <w:szCs w:val="28"/>
        </w:rPr>
      </w:pPr>
      <w:r w:rsidRPr="00025040">
        <w:rPr>
          <w:color w:val="222222"/>
          <w:sz w:val="28"/>
          <w:szCs w:val="28"/>
        </w:rPr>
        <w:t xml:space="preserve">исполнения работником во время ежегодного оплачиваемого отпуска </w:t>
      </w:r>
      <w:r>
        <w:rPr>
          <w:color w:val="222222"/>
          <w:sz w:val="28"/>
          <w:szCs w:val="28"/>
        </w:rPr>
        <w:t xml:space="preserve">- </w:t>
      </w:r>
      <w:r w:rsidRPr="00025040">
        <w:rPr>
          <w:color w:val="222222"/>
          <w:sz w:val="28"/>
          <w:szCs w:val="28"/>
        </w:rPr>
        <w:t>государственных обязанностей, если для этого трудовым законодательством предусмотрено освобождение от работы;</w:t>
      </w:r>
    </w:p>
    <w:p w:rsidR="00F93C42" w:rsidRPr="00025040" w:rsidRDefault="00F93C42" w:rsidP="00F93C42">
      <w:pPr>
        <w:pStyle w:val="a8"/>
        <w:shd w:val="clear" w:color="auto" w:fill="FFFFFF"/>
        <w:tabs>
          <w:tab w:val="left" w:pos="567"/>
        </w:tabs>
        <w:spacing w:after="0"/>
        <w:ind w:left="567"/>
        <w:jc w:val="both"/>
        <w:rPr>
          <w:color w:val="222222"/>
          <w:sz w:val="28"/>
          <w:szCs w:val="28"/>
        </w:rPr>
      </w:pPr>
      <w:r>
        <w:rPr>
          <w:color w:val="222222"/>
          <w:sz w:val="28"/>
          <w:szCs w:val="28"/>
        </w:rPr>
        <w:t xml:space="preserve">- </w:t>
      </w:r>
      <w:r w:rsidRPr="00025040">
        <w:rPr>
          <w:color w:val="222222"/>
          <w:sz w:val="28"/>
          <w:szCs w:val="28"/>
        </w:rPr>
        <w:t>в других случаях, предусмотренных трудовым законодательством, локальными нормативными актами.</w:t>
      </w:r>
    </w:p>
    <w:p w:rsidR="00F93C42" w:rsidRDefault="00F93C42" w:rsidP="00F93C42">
      <w:pPr>
        <w:pStyle w:val="a8"/>
        <w:shd w:val="clear" w:color="auto" w:fill="FFFFFF"/>
        <w:spacing w:after="0"/>
        <w:jc w:val="both"/>
        <w:rPr>
          <w:sz w:val="28"/>
          <w:szCs w:val="28"/>
        </w:rPr>
      </w:pPr>
      <w:r>
        <w:rPr>
          <w:sz w:val="28"/>
          <w:szCs w:val="28"/>
        </w:rPr>
        <w:t xml:space="preserve">        5.19. </w:t>
      </w:r>
      <w:r w:rsidRPr="00D16BD4">
        <w:rPr>
          <w:sz w:val="28"/>
          <w:szCs w:val="28"/>
        </w:rPr>
        <w:t xml:space="preserve">Отзыв работника из отпуска допускается только с его согласия. </w:t>
      </w:r>
    </w:p>
    <w:p w:rsidR="00F93C42" w:rsidRDefault="00F93C42" w:rsidP="00F93C42">
      <w:pPr>
        <w:pStyle w:val="a8"/>
        <w:shd w:val="clear" w:color="auto" w:fill="FFFFFF"/>
        <w:spacing w:after="0"/>
        <w:rPr>
          <w:sz w:val="28"/>
          <w:szCs w:val="28"/>
        </w:rPr>
      </w:pPr>
      <w:r w:rsidRPr="00D16BD4">
        <w:rPr>
          <w:sz w:val="28"/>
          <w:szCs w:val="28"/>
        </w:rPr>
        <w:lastRenderedPageBreak/>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sz w:val="28"/>
          <w:szCs w:val="28"/>
        </w:rPr>
        <w:t>.</w:t>
      </w:r>
    </w:p>
    <w:p w:rsidR="00F93C42" w:rsidRPr="00D16BD4" w:rsidRDefault="00F93C42" w:rsidP="00F93C42">
      <w:pPr>
        <w:widowControl w:val="0"/>
        <w:autoSpaceDE w:val="0"/>
        <w:autoSpaceDN w:val="0"/>
        <w:adjustRightInd w:val="0"/>
        <w:spacing w:line="216" w:lineRule="atLeast"/>
        <w:ind w:firstLine="567"/>
        <w:jc w:val="both"/>
        <w:rPr>
          <w:sz w:val="28"/>
          <w:szCs w:val="28"/>
        </w:rPr>
      </w:pPr>
      <w:r>
        <w:rPr>
          <w:sz w:val="28"/>
          <w:szCs w:val="28"/>
        </w:rPr>
        <w:t xml:space="preserve"> 5.20.  Не допускается</w:t>
      </w:r>
      <w:r w:rsidRPr="00D16BD4">
        <w:rPr>
          <w:sz w:val="28"/>
          <w:szCs w:val="28"/>
        </w:rPr>
        <w:t xml:space="preserve"> </w:t>
      </w:r>
      <w:r>
        <w:rPr>
          <w:sz w:val="28"/>
          <w:szCs w:val="28"/>
        </w:rPr>
        <w:t>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93C42" w:rsidRDefault="00F93C42" w:rsidP="00F93C42">
      <w:pPr>
        <w:ind w:firstLine="567"/>
        <w:jc w:val="both"/>
        <w:rPr>
          <w:sz w:val="28"/>
          <w:szCs w:val="28"/>
        </w:rPr>
      </w:pPr>
      <w:r>
        <w:rPr>
          <w:sz w:val="28"/>
          <w:szCs w:val="28"/>
        </w:rPr>
        <w:t xml:space="preserve">5.21. </w:t>
      </w:r>
      <w:r w:rsidRPr="00D16BD4">
        <w:rPr>
          <w:sz w:val="28"/>
          <w:szCs w:val="28"/>
        </w:rPr>
        <w:t xml:space="preserve"> Оплачиваемый отпуск должен предоставляться работнику ежегодно.</w:t>
      </w:r>
    </w:p>
    <w:p w:rsidR="00F93C42" w:rsidRPr="00D16BD4" w:rsidRDefault="00F93C42" w:rsidP="00F93C42">
      <w:pPr>
        <w:ind w:firstLine="567"/>
        <w:jc w:val="both"/>
        <w:rPr>
          <w:sz w:val="28"/>
          <w:szCs w:val="28"/>
        </w:rPr>
      </w:pPr>
      <w:r>
        <w:rPr>
          <w:sz w:val="28"/>
          <w:szCs w:val="2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93C42" w:rsidRPr="00D16BD4" w:rsidRDefault="00F93C42" w:rsidP="00F93C42">
      <w:pPr>
        <w:ind w:firstLine="709"/>
        <w:jc w:val="both"/>
        <w:rPr>
          <w:sz w:val="28"/>
          <w:szCs w:val="28"/>
        </w:rPr>
      </w:pPr>
      <w:r>
        <w:rPr>
          <w:sz w:val="28"/>
          <w:szCs w:val="28"/>
        </w:rPr>
        <w:t xml:space="preserve">5.22.  </w:t>
      </w:r>
      <w:r w:rsidRPr="00D16BD4">
        <w:rPr>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3C42" w:rsidRPr="00D16BD4" w:rsidRDefault="00F93C42" w:rsidP="00F93C42">
      <w:pPr>
        <w:ind w:firstLine="709"/>
        <w:jc w:val="both"/>
        <w:rPr>
          <w:sz w:val="28"/>
          <w:szCs w:val="28"/>
        </w:rPr>
      </w:pPr>
      <w:r w:rsidRPr="00D16BD4">
        <w:rPr>
          <w:sz w:val="28"/>
          <w:szCs w:val="28"/>
        </w:rPr>
        <w:t>До истечения шести месяцев непрерывной работы оплачиваемый отпуск по заявлению работника должен быть предоставлен:</w:t>
      </w:r>
    </w:p>
    <w:p w:rsidR="00F93C42" w:rsidRPr="0098019B" w:rsidRDefault="00F93C42" w:rsidP="00F93C42">
      <w:pPr>
        <w:pStyle w:val="a7"/>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98019B">
        <w:rPr>
          <w:rFonts w:ascii="Times New Roman" w:hAnsi="Times New Roman"/>
          <w:sz w:val="28"/>
          <w:szCs w:val="28"/>
        </w:rPr>
        <w:t>женщинам – перед отпуском по беременности и родам или непосредственно после него;</w:t>
      </w:r>
    </w:p>
    <w:p w:rsidR="00F93C42" w:rsidRPr="0098019B" w:rsidRDefault="00F93C42" w:rsidP="00F93C42">
      <w:pPr>
        <w:pStyle w:val="a7"/>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98019B">
        <w:rPr>
          <w:rFonts w:ascii="Times New Roman" w:hAnsi="Times New Roman"/>
          <w:sz w:val="28"/>
          <w:szCs w:val="28"/>
        </w:rPr>
        <w:t>работникам в возрасте до восемнадцати лет;</w:t>
      </w:r>
    </w:p>
    <w:p w:rsidR="00F93C42" w:rsidRPr="0098019B" w:rsidRDefault="00F93C42" w:rsidP="00F93C42">
      <w:pPr>
        <w:pStyle w:val="a7"/>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98019B">
        <w:rPr>
          <w:rFonts w:ascii="Times New Roman" w:hAnsi="Times New Roman"/>
          <w:sz w:val="28"/>
          <w:szCs w:val="28"/>
        </w:rPr>
        <w:t>работникам, усыновившим ребенка (детей) в возрасте до трех месяцев;</w:t>
      </w:r>
    </w:p>
    <w:p w:rsidR="00F93C42" w:rsidRPr="00CB2402" w:rsidRDefault="00F93C42" w:rsidP="00F93C42">
      <w:pPr>
        <w:jc w:val="both"/>
        <w:rPr>
          <w:sz w:val="28"/>
          <w:szCs w:val="28"/>
        </w:rPr>
      </w:pPr>
      <w:r>
        <w:rPr>
          <w:sz w:val="28"/>
          <w:szCs w:val="28"/>
        </w:rPr>
        <w:t xml:space="preserve">       </w:t>
      </w:r>
      <w:r w:rsidRPr="00CB2402">
        <w:rPr>
          <w:sz w:val="28"/>
          <w:szCs w:val="28"/>
        </w:rPr>
        <w:t xml:space="preserve"> - в других случаях, предусмотренных федеральными законами.</w:t>
      </w:r>
    </w:p>
    <w:p w:rsidR="00F93C42" w:rsidRDefault="00F93C42" w:rsidP="00F93C42">
      <w:pPr>
        <w:ind w:firstLine="709"/>
        <w:jc w:val="both"/>
        <w:rPr>
          <w:sz w:val="28"/>
          <w:szCs w:val="28"/>
        </w:rPr>
      </w:pPr>
      <w:r w:rsidRPr="00D16BD4">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w:t>
      </w:r>
      <w:r>
        <w:rPr>
          <w:sz w:val="28"/>
          <w:szCs w:val="28"/>
        </w:rPr>
        <w:t>вленной у данного работодателя.</w:t>
      </w:r>
    </w:p>
    <w:p w:rsidR="00F93C42" w:rsidRDefault="00F93C42" w:rsidP="00F93C42">
      <w:pPr>
        <w:ind w:firstLine="540"/>
        <w:jc w:val="both"/>
        <w:rPr>
          <w:sz w:val="28"/>
          <w:szCs w:val="28"/>
        </w:rPr>
      </w:pPr>
      <w:r w:rsidRPr="00F14EA5">
        <w:rPr>
          <w:sz w:val="28"/>
          <w:szCs w:val="28"/>
        </w:rPr>
        <w:t>5.23.Ежегодный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93C42" w:rsidRPr="00294F88" w:rsidRDefault="00F93C42" w:rsidP="00F93C42">
      <w:pPr>
        <w:ind w:firstLine="540"/>
        <w:jc w:val="both"/>
        <w:rPr>
          <w:sz w:val="28"/>
          <w:szCs w:val="28"/>
        </w:rPr>
      </w:pPr>
      <w:r w:rsidRPr="00294F88">
        <w:rPr>
          <w:sz w:val="28"/>
          <w:szCs w:val="28"/>
        </w:rPr>
        <w:t>- временной нетрудоспособности работника;</w:t>
      </w:r>
    </w:p>
    <w:p w:rsidR="00F93C42" w:rsidRPr="00294F88" w:rsidRDefault="00F93C42" w:rsidP="00F93C42">
      <w:pPr>
        <w:ind w:firstLine="540"/>
        <w:jc w:val="both"/>
        <w:rPr>
          <w:rFonts w:ascii="Verdana" w:hAnsi="Verdana"/>
          <w:sz w:val="28"/>
          <w:szCs w:val="28"/>
        </w:rPr>
      </w:pPr>
      <w:r w:rsidRPr="00294F88">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93C42" w:rsidRDefault="00F93C42" w:rsidP="00F93C42">
      <w:pPr>
        <w:ind w:firstLine="540"/>
        <w:jc w:val="both"/>
        <w:rPr>
          <w:rFonts w:ascii="Verdana" w:hAnsi="Verdana"/>
          <w:sz w:val="28"/>
          <w:szCs w:val="28"/>
        </w:rPr>
      </w:pPr>
      <w:r w:rsidRPr="00294F88">
        <w:rPr>
          <w:sz w:val="28"/>
          <w:szCs w:val="28"/>
        </w:rPr>
        <w:t>- в других случаях, предусмотренных трудовым законодательством,</w:t>
      </w:r>
      <w:r>
        <w:rPr>
          <w:sz w:val="28"/>
          <w:szCs w:val="28"/>
        </w:rPr>
        <w:t xml:space="preserve"> локальными нормативными актами.</w:t>
      </w:r>
    </w:p>
    <w:p w:rsidR="00F93C42" w:rsidRPr="00294F88" w:rsidRDefault="00F93C42" w:rsidP="00F93C42">
      <w:pPr>
        <w:ind w:firstLine="540"/>
        <w:jc w:val="both"/>
        <w:rPr>
          <w:rFonts w:ascii="Verdana" w:hAnsi="Verdana"/>
          <w:sz w:val="28"/>
          <w:szCs w:val="28"/>
        </w:rPr>
      </w:pPr>
      <w:r w:rsidRPr="00294F88">
        <w:rPr>
          <w:sz w:val="28"/>
          <w:szCs w:val="28"/>
        </w:rPr>
        <w:t>5.24.</w:t>
      </w:r>
      <w:r>
        <w:rPr>
          <w:sz w:val="28"/>
          <w:szCs w:val="28"/>
        </w:rPr>
        <w:t xml:space="preserve"> </w:t>
      </w:r>
      <w:r w:rsidRPr="00294F88">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93C42" w:rsidRDefault="00F93C42" w:rsidP="00F93C42">
      <w:pPr>
        <w:ind w:firstLine="540"/>
        <w:jc w:val="both"/>
        <w:rPr>
          <w:sz w:val="28"/>
          <w:szCs w:val="28"/>
        </w:rPr>
      </w:pPr>
      <w:r w:rsidRPr="00294F88">
        <w:rPr>
          <w:sz w:val="28"/>
          <w:szCs w:val="28"/>
        </w:rPr>
        <w:t>5.25. Запрещается не</w:t>
      </w:r>
      <w:r>
        <w:rPr>
          <w:sz w:val="28"/>
          <w:szCs w:val="28"/>
        </w:rPr>
        <w:t xml:space="preserve"> </w:t>
      </w:r>
      <w:r w:rsidRPr="00294F88">
        <w:rPr>
          <w:sz w:val="28"/>
          <w:szCs w:val="28"/>
        </w:rPr>
        <w:t>предоставление ежегодного оплачиваемого отпуска в течение двух лет подряд, а также не</w:t>
      </w:r>
      <w:r>
        <w:rPr>
          <w:sz w:val="28"/>
          <w:szCs w:val="28"/>
        </w:rPr>
        <w:t xml:space="preserve"> </w:t>
      </w:r>
      <w:r w:rsidRPr="00294F88">
        <w:rPr>
          <w:sz w:val="28"/>
          <w:szCs w:val="28"/>
        </w:rPr>
        <w:t xml:space="preserve">предоставление ежегодного </w:t>
      </w:r>
      <w:r w:rsidRPr="00294F88">
        <w:rPr>
          <w:sz w:val="28"/>
          <w:szCs w:val="28"/>
        </w:rPr>
        <w:lastRenderedPageBreak/>
        <w:t>оплачиваемого отпуска работникам в возрасте до восемнадцати лет и работникам, занятым на работах с вредными и (или) опасными условиями труда.</w:t>
      </w:r>
    </w:p>
    <w:p w:rsidR="00F93C42" w:rsidRDefault="00F93C42" w:rsidP="00F93C42">
      <w:pPr>
        <w:ind w:firstLine="540"/>
        <w:jc w:val="both"/>
        <w:rPr>
          <w:sz w:val="28"/>
          <w:szCs w:val="28"/>
        </w:rPr>
      </w:pPr>
    </w:p>
    <w:p w:rsidR="00F93C42" w:rsidRPr="00294F88" w:rsidRDefault="00F93C42" w:rsidP="00F93C42">
      <w:pPr>
        <w:ind w:firstLine="540"/>
        <w:jc w:val="both"/>
        <w:rPr>
          <w:rFonts w:ascii="Verdana" w:hAnsi="Verdana"/>
          <w:sz w:val="28"/>
          <w:szCs w:val="28"/>
        </w:rPr>
      </w:pPr>
    </w:p>
    <w:p w:rsidR="00F93C42" w:rsidRPr="00294F88" w:rsidRDefault="00F93C42" w:rsidP="00F93C42">
      <w:pPr>
        <w:ind w:firstLine="540"/>
        <w:jc w:val="both"/>
        <w:rPr>
          <w:rFonts w:ascii="Verdana" w:hAnsi="Verdana"/>
          <w:sz w:val="28"/>
          <w:szCs w:val="28"/>
        </w:rPr>
      </w:pPr>
      <w:r w:rsidRPr="00294F88">
        <w:rPr>
          <w:sz w:val="28"/>
          <w:szCs w:val="28"/>
        </w:rPr>
        <w:t>5.26.Часть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93C42" w:rsidRPr="00294F88" w:rsidRDefault="00F93C42" w:rsidP="00F93C42">
      <w:pPr>
        <w:ind w:firstLine="540"/>
        <w:jc w:val="both"/>
        <w:rPr>
          <w:rFonts w:ascii="Verdana" w:hAnsi="Verdana"/>
          <w:sz w:val="28"/>
          <w:szCs w:val="28"/>
        </w:rPr>
      </w:pPr>
      <w:r w:rsidRPr="00294F88">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93C42" w:rsidRDefault="00F93C42" w:rsidP="00F93C42">
      <w:pPr>
        <w:ind w:firstLine="540"/>
        <w:jc w:val="both"/>
        <w:rPr>
          <w:rFonts w:ascii="Verdana" w:hAnsi="Verdana"/>
          <w:sz w:val="28"/>
          <w:szCs w:val="28"/>
        </w:rPr>
      </w:pPr>
      <w:proofErr w:type="gramStart"/>
      <w:r w:rsidRPr="00294F88">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r>
        <w:rPr>
          <w:sz w:val="28"/>
          <w:szCs w:val="28"/>
        </w:rPr>
        <w:t>а также случаев, установленных Трудовым</w:t>
      </w:r>
      <w:proofErr w:type="gramEnd"/>
      <w:r>
        <w:rPr>
          <w:sz w:val="28"/>
          <w:szCs w:val="28"/>
        </w:rPr>
        <w:t xml:space="preserve"> кодексом</w:t>
      </w:r>
      <w:r w:rsidRPr="00294F88">
        <w:rPr>
          <w:sz w:val="28"/>
          <w:szCs w:val="28"/>
        </w:rPr>
        <w:t>).</w:t>
      </w:r>
    </w:p>
    <w:p w:rsidR="00F93C42" w:rsidRPr="00294F88" w:rsidRDefault="00F93C42" w:rsidP="00F93C42">
      <w:pPr>
        <w:ind w:firstLine="540"/>
        <w:jc w:val="both"/>
        <w:rPr>
          <w:rFonts w:ascii="Verdana" w:hAnsi="Verdana"/>
          <w:sz w:val="28"/>
          <w:szCs w:val="28"/>
        </w:rPr>
      </w:pPr>
      <w:r w:rsidRPr="00294F88">
        <w:rPr>
          <w:sz w:val="28"/>
          <w:szCs w:val="28"/>
        </w:rPr>
        <w:t>5.27. При увольнении работнику выплачивается денежная компенсация за все неиспользованные отпуска.</w:t>
      </w:r>
    </w:p>
    <w:p w:rsidR="00F93C42" w:rsidRPr="00294F88" w:rsidRDefault="00F93C42" w:rsidP="00F93C42">
      <w:pPr>
        <w:ind w:firstLine="540"/>
        <w:jc w:val="both"/>
        <w:rPr>
          <w:rFonts w:ascii="Verdana" w:hAnsi="Verdana"/>
          <w:sz w:val="28"/>
          <w:szCs w:val="28"/>
        </w:rPr>
      </w:pPr>
      <w:r w:rsidRPr="00294F88">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93C42" w:rsidRPr="00294F88" w:rsidRDefault="00F93C42" w:rsidP="00F93C42">
      <w:pPr>
        <w:ind w:firstLine="540"/>
        <w:jc w:val="both"/>
        <w:rPr>
          <w:rFonts w:ascii="Verdana" w:hAnsi="Verdana"/>
          <w:sz w:val="28"/>
          <w:szCs w:val="28"/>
        </w:rPr>
      </w:pPr>
      <w:r w:rsidRPr="00294F88">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93C42" w:rsidRPr="00294F88" w:rsidRDefault="00F93C42" w:rsidP="00F93C42">
      <w:pPr>
        <w:ind w:firstLine="540"/>
        <w:jc w:val="both"/>
        <w:rPr>
          <w:rFonts w:ascii="Verdana" w:hAnsi="Verdana"/>
          <w:sz w:val="28"/>
          <w:szCs w:val="28"/>
        </w:rPr>
      </w:pPr>
      <w:r w:rsidRPr="00294F88">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93C42" w:rsidRPr="00294F88" w:rsidRDefault="00F93C42" w:rsidP="00F93C42">
      <w:pPr>
        <w:ind w:firstLine="540"/>
        <w:jc w:val="both"/>
        <w:rPr>
          <w:rFonts w:ascii="Verdana" w:hAnsi="Verdana"/>
          <w:sz w:val="28"/>
          <w:szCs w:val="28"/>
        </w:rPr>
      </w:pPr>
      <w:r w:rsidRPr="00CF5B44">
        <w:rPr>
          <w:sz w:val="28"/>
          <w:szCs w:val="28"/>
        </w:rPr>
        <w:t>5.28.</w:t>
      </w:r>
      <w:r>
        <w:rPr>
          <w:sz w:val="28"/>
          <w:szCs w:val="28"/>
        </w:rPr>
        <w:t xml:space="preserve"> </w:t>
      </w:r>
      <w:r w:rsidRPr="00CF5B44">
        <w:rPr>
          <w:sz w:val="28"/>
          <w:szCs w:val="28"/>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93C42" w:rsidRPr="00716D5B" w:rsidRDefault="00F93C42" w:rsidP="00F93C42">
      <w:pPr>
        <w:pStyle w:val="3"/>
        <w:rPr>
          <w:szCs w:val="28"/>
        </w:rPr>
      </w:pPr>
      <w:r>
        <w:rPr>
          <w:szCs w:val="28"/>
        </w:rPr>
        <w:t>5.29</w:t>
      </w:r>
      <w:r w:rsidRPr="00E936E3">
        <w:rPr>
          <w:szCs w:val="28"/>
        </w:rPr>
        <w:t>.</w:t>
      </w:r>
      <w:r w:rsidRPr="00EB7931">
        <w:rPr>
          <w:szCs w:val="28"/>
        </w:rPr>
        <w:t xml:space="preserve"> </w:t>
      </w:r>
      <w:r>
        <w:rPr>
          <w:szCs w:val="28"/>
        </w:rPr>
        <w:t>Педагогические работники</w:t>
      </w:r>
      <w:r w:rsidRPr="002D3814">
        <w:rPr>
          <w:szCs w:val="28"/>
        </w:rPr>
        <w:t xml:space="preserve">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2D3814">
        <w:rPr>
          <w:szCs w:val="28"/>
        </w:rPr>
        <w:t>условия</w:t>
      </w:r>
      <w:proofErr w:type="gramEnd"/>
      <w:r w:rsidRPr="002D3814">
        <w:rPr>
          <w:szCs w:val="28"/>
        </w:rPr>
        <w:t xml:space="preserve"> предоставления которого </w:t>
      </w:r>
      <w:r w:rsidRPr="002D3814">
        <w:rPr>
          <w:szCs w:val="28"/>
        </w:rPr>
        <w:lastRenderedPageBreak/>
        <w:t xml:space="preserve">определяются </w:t>
      </w:r>
      <w:r>
        <w:rPr>
          <w:szCs w:val="28"/>
        </w:rPr>
        <w:t xml:space="preserve">приказом Минобрнауки РФ от 31.05.2016 № 644. </w:t>
      </w:r>
      <w:r w:rsidRPr="002D3814">
        <w:rPr>
          <w:color w:val="FF0000"/>
          <w:szCs w:val="28"/>
        </w:rPr>
        <w:br/>
      </w:r>
      <w:r>
        <w:rPr>
          <w:szCs w:val="28"/>
        </w:rPr>
        <w:t xml:space="preserve">       5.29.1</w:t>
      </w:r>
      <w:r w:rsidRPr="00716D5B">
        <w:rPr>
          <w:szCs w:val="28"/>
        </w:rPr>
        <w:t xml:space="preserve">. </w:t>
      </w:r>
      <w:proofErr w:type="gramStart"/>
      <w:r w:rsidRPr="00716D5B">
        <w:rPr>
          <w:szCs w:val="28"/>
        </w:rPr>
        <w:t>Продолжительность предоставления педагогическим работникам  длительного отпуска – срок 1 год, очередность его предоставления – в зависимости от стажа работы педагога, разделение его на части – не допускается, продление на основании листка нетрудоспособности в период нахождения в длительном отпуске – не допускается, присоединение длительного отпуска к ежегодному основному оплачиваемому отпуску - разрешается, предоставление длительного отпуска, работающим по совместительству – не допускается, оплата за счет средств, полученных организацией</w:t>
      </w:r>
      <w:proofErr w:type="gramEnd"/>
      <w:r w:rsidRPr="00716D5B">
        <w:rPr>
          <w:szCs w:val="28"/>
        </w:rPr>
        <w:t xml:space="preserve"> от приносящей доход деятельности – не допускается</w:t>
      </w:r>
      <w:r>
        <w:rPr>
          <w:szCs w:val="28"/>
        </w:rPr>
        <w:t>.</w:t>
      </w:r>
      <w:r w:rsidRPr="00716D5B">
        <w:rPr>
          <w:szCs w:val="28"/>
        </w:rPr>
        <w:t xml:space="preserve"> </w:t>
      </w:r>
    </w:p>
    <w:p w:rsidR="00F93C42" w:rsidRPr="00EB7931" w:rsidRDefault="00F93C42" w:rsidP="00F93C42">
      <w:pPr>
        <w:pStyle w:val="3"/>
        <w:rPr>
          <w:strike/>
          <w:szCs w:val="28"/>
        </w:rPr>
      </w:pPr>
      <w:r>
        <w:rPr>
          <w:szCs w:val="28"/>
        </w:rPr>
        <w:t xml:space="preserve">5.29.2. </w:t>
      </w:r>
      <w:r w:rsidRPr="0070379E">
        <w:t>Длительный отпуск предоставлять педагогическому работнику на основ</w:t>
      </w:r>
      <w:r>
        <w:t xml:space="preserve">ании его заявления и </w:t>
      </w:r>
      <w:r w:rsidRPr="0070379E">
        <w:t>оформлять приказом.</w:t>
      </w:r>
      <w:r w:rsidRPr="0070379E">
        <w:br/>
      </w:r>
      <w:r>
        <w:t xml:space="preserve">       5.29</w:t>
      </w:r>
      <w:r w:rsidRPr="0070379E">
        <w:t>.3. За педагогическими работниками, находящимися в длительном отпуске, сохранять место работы (должность).</w:t>
      </w:r>
      <w:r w:rsidRPr="0070379E">
        <w:br/>
      </w:r>
      <w:r>
        <w:t xml:space="preserve">        5.29</w:t>
      </w:r>
      <w:r w:rsidRPr="0070379E">
        <w:t>.4. Во время длительного отпуска не допускать перевод</w:t>
      </w:r>
      <w:r w:rsidRPr="00E936E3">
        <w:rPr>
          <w:szCs w:val="28"/>
        </w:rPr>
        <w:t xml:space="preserve"> педагогического работника на другую работу, а также увольнение его по инициативе работодателя за исключением ликвидации организации</w:t>
      </w:r>
    </w:p>
    <w:p w:rsidR="00F93C42" w:rsidRDefault="00F93C42" w:rsidP="00F93C42">
      <w:pPr>
        <w:pStyle w:val="3"/>
        <w:ind w:firstLine="567"/>
        <w:rPr>
          <w:szCs w:val="28"/>
        </w:rPr>
      </w:pPr>
    </w:p>
    <w:p w:rsidR="00F93C42" w:rsidRDefault="00F93C42" w:rsidP="00F93C42">
      <w:pPr>
        <w:pStyle w:val="3"/>
        <w:numPr>
          <w:ilvl w:val="0"/>
          <w:numId w:val="6"/>
        </w:numPr>
        <w:spacing w:before="120"/>
        <w:jc w:val="center"/>
        <w:rPr>
          <w:b/>
          <w:szCs w:val="28"/>
        </w:rPr>
      </w:pPr>
      <w:r w:rsidRPr="000F732B">
        <w:rPr>
          <w:b/>
          <w:szCs w:val="28"/>
        </w:rPr>
        <w:t>Оплата и нормирование труда</w:t>
      </w:r>
      <w:r>
        <w:rPr>
          <w:b/>
          <w:szCs w:val="28"/>
        </w:rPr>
        <w:t>.</w:t>
      </w:r>
    </w:p>
    <w:p w:rsidR="00F93C42" w:rsidRPr="00937F31" w:rsidRDefault="00F93C42" w:rsidP="00F93C42">
      <w:pPr>
        <w:shd w:val="clear" w:color="auto" w:fill="FFFFFF"/>
        <w:ind w:firstLine="567"/>
        <w:jc w:val="both"/>
        <w:rPr>
          <w:sz w:val="28"/>
          <w:szCs w:val="28"/>
        </w:rPr>
      </w:pPr>
      <w:r>
        <w:rPr>
          <w:spacing w:val="-1"/>
          <w:sz w:val="28"/>
          <w:szCs w:val="28"/>
        </w:rPr>
        <w:t xml:space="preserve">6. </w:t>
      </w:r>
      <w:r w:rsidRPr="00937F31">
        <w:rPr>
          <w:spacing w:val="-1"/>
          <w:sz w:val="28"/>
          <w:szCs w:val="28"/>
        </w:rPr>
        <w:t>Стороны исходят из того, что:</w:t>
      </w:r>
    </w:p>
    <w:p w:rsidR="00F93C42" w:rsidRPr="00610233" w:rsidRDefault="00F93C42" w:rsidP="00F93C42">
      <w:pPr>
        <w:pStyle w:val="ConsPlusTitle"/>
        <w:widowControl/>
        <w:ind w:firstLine="567"/>
        <w:jc w:val="both"/>
        <w:rPr>
          <w:rFonts w:ascii="Times New Roman" w:hAnsi="Times New Roman" w:cs="Times New Roman"/>
          <w:b w:val="0"/>
          <w:spacing w:val="-2"/>
          <w:sz w:val="28"/>
          <w:szCs w:val="28"/>
        </w:rPr>
      </w:pPr>
      <w:r w:rsidRPr="00610233">
        <w:rPr>
          <w:rFonts w:ascii="Times New Roman" w:hAnsi="Times New Roman" w:cs="Times New Roman"/>
          <w:b w:val="0"/>
          <w:spacing w:val="-4"/>
          <w:sz w:val="28"/>
          <w:szCs w:val="28"/>
        </w:rPr>
        <w:t xml:space="preserve">6.1. Оплата труда работников учреждения </w:t>
      </w:r>
      <w:r w:rsidRPr="00610233">
        <w:rPr>
          <w:rFonts w:ascii="Times New Roman" w:hAnsi="Times New Roman" w:cs="Times New Roman"/>
          <w:b w:val="0"/>
          <w:sz w:val="28"/>
          <w:szCs w:val="28"/>
        </w:rPr>
        <w:t>осуществляется в соответствии с системой опл</w:t>
      </w:r>
      <w:r>
        <w:rPr>
          <w:rFonts w:ascii="Times New Roman" w:hAnsi="Times New Roman" w:cs="Times New Roman"/>
          <w:b w:val="0"/>
          <w:sz w:val="28"/>
          <w:szCs w:val="28"/>
        </w:rPr>
        <w:t xml:space="preserve">аты труда, принятой </w:t>
      </w:r>
      <w:r w:rsidRPr="00610233">
        <w:rPr>
          <w:rFonts w:ascii="Times New Roman" w:hAnsi="Times New Roman" w:cs="Times New Roman"/>
          <w:b w:val="0"/>
          <w:sz w:val="28"/>
          <w:szCs w:val="28"/>
        </w:rPr>
        <w:t xml:space="preserve"> на основе </w:t>
      </w:r>
      <w:r w:rsidRPr="00610233">
        <w:rPr>
          <w:rFonts w:ascii="Times New Roman" w:hAnsi="Times New Roman" w:cs="Times New Roman"/>
          <w:b w:val="0"/>
          <w:bCs w:val="0"/>
          <w:sz w:val="28"/>
          <w:szCs w:val="28"/>
        </w:rPr>
        <w:t>Положения об оплате труда работников</w:t>
      </w:r>
      <w:r>
        <w:rPr>
          <w:rFonts w:ascii="Times New Roman" w:hAnsi="Times New Roman" w:cs="Times New Roman"/>
          <w:b w:val="0"/>
          <w:bCs w:val="0"/>
          <w:sz w:val="28"/>
          <w:szCs w:val="28"/>
        </w:rPr>
        <w:t xml:space="preserve"> МБДОУ детского сада комбинированного вида № 43.</w:t>
      </w:r>
    </w:p>
    <w:p w:rsidR="00F93C42" w:rsidRPr="00610233" w:rsidRDefault="00F93C42" w:rsidP="00F93C42">
      <w:pPr>
        <w:ind w:firstLine="567"/>
        <w:jc w:val="both"/>
        <w:rPr>
          <w:sz w:val="28"/>
          <w:szCs w:val="28"/>
        </w:rPr>
      </w:pPr>
      <w:r w:rsidRPr="00610233">
        <w:rPr>
          <w:sz w:val="28"/>
          <w:szCs w:val="28"/>
        </w:rPr>
        <w:t>6.2. Заработная плата работника учреждения включает в себя должностной</w:t>
      </w:r>
      <w:r>
        <w:rPr>
          <w:sz w:val="28"/>
          <w:szCs w:val="28"/>
        </w:rPr>
        <w:t xml:space="preserve"> оклад (</w:t>
      </w:r>
      <w:r w:rsidRPr="00610233">
        <w:rPr>
          <w:sz w:val="28"/>
          <w:szCs w:val="28"/>
        </w:rPr>
        <w:t>далее – оклад</w:t>
      </w:r>
      <w:r>
        <w:rPr>
          <w:sz w:val="28"/>
          <w:szCs w:val="28"/>
        </w:rPr>
        <w:t>),</w:t>
      </w:r>
      <w:r w:rsidRPr="00610233">
        <w:rPr>
          <w:sz w:val="28"/>
          <w:szCs w:val="28"/>
        </w:rPr>
        <w:t xml:space="preserve"> выплаты компенсационного и стимулирующего характера.</w:t>
      </w:r>
    </w:p>
    <w:p w:rsidR="00F93C42" w:rsidRPr="00610233" w:rsidRDefault="00F93C42" w:rsidP="00F93C42">
      <w:pPr>
        <w:ind w:firstLine="567"/>
        <w:jc w:val="both"/>
        <w:rPr>
          <w:sz w:val="28"/>
          <w:szCs w:val="28"/>
        </w:rPr>
      </w:pPr>
      <w:r w:rsidRPr="00610233">
        <w:rPr>
          <w:sz w:val="28"/>
          <w:szCs w:val="28"/>
        </w:rPr>
        <w:t xml:space="preserve">6.3. </w:t>
      </w:r>
      <w:r>
        <w:rPr>
          <w:sz w:val="28"/>
          <w:szCs w:val="28"/>
        </w:rPr>
        <w:t xml:space="preserve">Размеры окладов </w:t>
      </w:r>
      <w:r w:rsidRPr="00610233">
        <w:rPr>
          <w:sz w:val="28"/>
          <w:szCs w:val="28"/>
        </w:rPr>
        <w:t>работников</w:t>
      </w:r>
      <w:r>
        <w:rPr>
          <w:sz w:val="28"/>
          <w:szCs w:val="28"/>
        </w:rPr>
        <w:t xml:space="preserve"> учреждения </w:t>
      </w:r>
      <w:r w:rsidRPr="00610233">
        <w:rPr>
          <w:sz w:val="28"/>
          <w:szCs w:val="28"/>
        </w:rPr>
        <w:t>определяются на основе отнесения занимаемых ими должностей к профессиональным квалифика</w:t>
      </w:r>
      <w:r>
        <w:rPr>
          <w:sz w:val="28"/>
          <w:szCs w:val="28"/>
        </w:rPr>
        <w:t>ционным группам</w:t>
      </w:r>
      <w:r w:rsidRPr="00610233">
        <w:rPr>
          <w:sz w:val="28"/>
          <w:szCs w:val="28"/>
        </w:rPr>
        <w:t xml:space="preserve">. </w:t>
      </w:r>
    </w:p>
    <w:p w:rsidR="00F93C42" w:rsidRPr="00610233" w:rsidRDefault="00F93C42" w:rsidP="00F93C42">
      <w:pPr>
        <w:ind w:firstLine="567"/>
        <w:jc w:val="both"/>
        <w:rPr>
          <w:spacing w:val="-2"/>
          <w:sz w:val="28"/>
          <w:szCs w:val="28"/>
        </w:rPr>
      </w:pPr>
      <w:r w:rsidRPr="00610233">
        <w:rPr>
          <w:spacing w:val="-2"/>
          <w:sz w:val="28"/>
          <w:szCs w:val="28"/>
        </w:rPr>
        <w:t>Должности руководителей учреждений, заместителей и главных бухгалтеров не входят в профессионально-квалификационные группы.</w:t>
      </w:r>
    </w:p>
    <w:p w:rsidR="00F93C42" w:rsidRPr="0031685A" w:rsidRDefault="00F93C42" w:rsidP="00F93C42">
      <w:pPr>
        <w:ind w:firstLine="567"/>
        <w:jc w:val="both"/>
        <w:rPr>
          <w:sz w:val="28"/>
          <w:szCs w:val="28"/>
        </w:rPr>
      </w:pPr>
      <w:r w:rsidRPr="0031685A">
        <w:rPr>
          <w:sz w:val="28"/>
          <w:szCs w:val="28"/>
        </w:rPr>
        <w:t>Размер минимальных  окладов (ставок) работников устанавливается по квалификационным  уровням ПКГ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93C42" w:rsidRDefault="00F93C42" w:rsidP="00F93C42">
      <w:pPr>
        <w:ind w:firstLine="567"/>
        <w:jc w:val="both"/>
        <w:rPr>
          <w:sz w:val="28"/>
          <w:szCs w:val="28"/>
        </w:rPr>
      </w:pPr>
      <w:proofErr w:type="gramStart"/>
      <w:r>
        <w:rPr>
          <w:sz w:val="28"/>
          <w:szCs w:val="28"/>
        </w:rPr>
        <w:t>Месячная заработная плата работника, не может быть ниже размера минимальной заработной платы, установленной Региональным соглашением о минимальной заработной плате в Иркутской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F93C42" w:rsidRDefault="00F93C42" w:rsidP="00F93C42">
      <w:pPr>
        <w:ind w:firstLine="567"/>
        <w:jc w:val="both"/>
        <w:rPr>
          <w:sz w:val="28"/>
          <w:szCs w:val="28"/>
        </w:rPr>
      </w:pPr>
      <w:proofErr w:type="gramStart"/>
      <w:r>
        <w:rPr>
          <w:sz w:val="28"/>
          <w:szCs w:val="28"/>
        </w:rPr>
        <w:t xml:space="preserve">В случаи отсутствия Регионального соглашения о минимальной заработной платы работника, полностью отработавшего за этот период норму рабочего времени  и выполнившего нормы труда (трудовые обязанности) не </w:t>
      </w:r>
      <w:r>
        <w:rPr>
          <w:sz w:val="28"/>
          <w:szCs w:val="28"/>
        </w:rPr>
        <w:lastRenderedPageBreak/>
        <w:t>может быть ниже минимального размера оплаты труда в Российской Федерации.</w:t>
      </w:r>
      <w:proofErr w:type="gramEnd"/>
    </w:p>
    <w:p w:rsidR="00F93C42" w:rsidRPr="002F3CE9" w:rsidRDefault="00F93C42" w:rsidP="00F93C42">
      <w:pPr>
        <w:ind w:firstLine="567"/>
        <w:jc w:val="both"/>
        <w:rPr>
          <w:sz w:val="28"/>
          <w:szCs w:val="28"/>
        </w:rPr>
      </w:pPr>
      <w:r>
        <w:rPr>
          <w:bCs/>
          <w:sz w:val="28"/>
          <w:szCs w:val="28"/>
        </w:rPr>
        <w:t xml:space="preserve"> </w:t>
      </w:r>
      <w:r>
        <w:rPr>
          <w:sz w:val="28"/>
          <w:szCs w:val="28"/>
        </w:rPr>
        <w:t xml:space="preserve">6.4. </w:t>
      </w:r>
      <w:r w:rsidRPr="002F3CE9">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w:t>
      </w:r>
      <w:r>
        <w:rPr>
          <w:sz w:val="28"/>
          <w:szCs w:val="28"/>
        </w:rPr>
        <w:t xml:space="preserve">о выплаты задержанной суммы (статья </w:t>
      </w:r>
      <w:r w:rsidRPr="002F3CE9">
        <w:rPr>
          <w:sz w:val="28"/>
          <w:szCs w:val="28"/>
        </w:rPr>
        <w:t>142 ТК РФ). В период приостановления работы работник имеет право отсутствовать на рабочем месте в свое рабочее время до выплаты ему задержанной суммы.</w:t>
      </w:r>
    </w:p>
    <w:p w:rsidR="00F93C42" w:rsidRPr="00700436" w:rsidRDefault="00F93C42" w:rsidP="00F93C42">
      <w:pPr>
        <w:pStyle w:val="a5"/>
        <w:ind w:firstLine="567"/>
        <w:rPr>
          <w:bCs/>
          <w:szCs w:val="28"/>
        </w:rPr>
      </w:pPr>
      <w:r w:rsidRPr="00700436">
        <w:rPr>
          <w:bCs/>
          <w:szCs w:val="28"/>
        </w:rPr>
        <w:t>Работодатель обязуется:</w:t>
      </w:r>
    </w:p>
    <w:p w:rsidR="00F93C42" w:rsidRPr="002F3CE9" w:rsidRDefault="00F93C42" w:rsidP="00F93C42">
      <w:pPr>
        <w:pStyle w:val="a5"/>
        <w:ind w:firstLine="567"/>
        <w:rPr>
          <w:szCs w:val="28"/>
        </w:rPr>
      </w:pPr>
      <w:r w:rsidRPr="002F3CE9">
        <w:rPr>
          <w:szCs w:val="28"/>
        </w:rPr>
        <w:t>6.</w:t>
      </w:r>
      <w:r>
        <w:rPr>
          <w:szCs w:val="28"/>
        </w:rPr>
        <w:t>5</w:t>
      </w:r>
      <w:r w:rsidRPr="002F3CE9">
        <w:rPr>
          <w:szCs w:val="28"/>
        </w:rPr>
        <w:t>. При внесении изменений в систему оплаты труда проводить консультации с профсоюзным органом первичной организации</w:t>
      </w:r>
      <w:r>
        <w:rPr>
          <w:szCs w:val="28"/>
        </w:rPr>
        <w:t xml:space="preserve">, соблюдая процедуру учета мнения </w:t>
      </w:r>
      <w:r w:rsidRPr="000F732B">
        <w:rPr>
          <w:color w:val="993300"/>
          <w:szCs w:val="28"/>
        </w:rPr>
        <w:t xml:space="preserve"> </w:t>
      </w:r>
      <w:r w:rsidRPr="002F3CE9">
        <w:rPr>
          <w:szCs w:val="28"/>
        </w:rPr>
        <w:t>профсоюзной организации  при принятии работодателем локальных нормативных актов, устанавливающих систему оплаты труда, определе</w:t>
      </w:r>
      <w:r>
        <w:rPr>
          <w:szCs w:val="28"/>
        </w:rPr>
        <w:t>ния должностных окладов</w:t>
      </w:r>
      <w:r w:rsidRPr="002F3CE9">
        <w:rPr>
          <w:szCs w:val="28"/>
        </w:rPr>
        <w:t>, компенсационных и стимулирующих выплат.</w:t>
      </w:r>
    </w:p>
    <w:p w:rsidR="00F93C42" w:rsidRPr="00F902D6" w:rsidRDefault="00F93C42" w:rsidP="00F93C42">
      <w:pPr>
        <w:pStyle w:val="a5"/>
        <w:ind w:firstLine="567"/>
        <w:rPr>
          <w:bCs/>
          <w:szCs w:val="28"/>
        </w:rPr>
      </w:pPr>
      <w:r>
        <w:rPr>
          <w:spacing w:val="-3"/>
          <w:szCs w:val="28"/>
        </w:rPr>
        <w:t xml:space="preserve">6.6. </w:t>
      </w:r>
      <w:r w:rsidRPr="002F3CE9">
        <w:rPr>
          <w:spacing w:val="-3"/>
          <w:szCs w:val="28"/>
        </w:rPr>
        <w:t>Заработную плату выплачивать работникам не реже чем каж</w:t>
      </w:r>
      <w:r w:rsidRPr="002F3CE9">
        <w:rPr>
          <w:spacing w:val="1"/>
          <w:szCs w:val="28"/>
        </w:rPr>
        <w:t>дые полмесяца в денежной форме.</w:t>
      </w:r>
      <w:r w:rsidRPr="000F732B">
        <w:rPr>
          <w:color w:val="993300"/>
          <w:spacing w:val="1"/>
          <w:szCs w:val="28"/>
        </w:rPr>
        <w:t xml:space="preserve">  </w:t>
      </w:r>
      <w:r w:rsidRPr="002F3CE9">
        <w:rPr>
          <w:spacing w:val="1"/>
          <w:szCs w:val="28"/>
        </w:rPr>
        <w:t xml:space="preserve">Днями </w:t>
      </w:r>
      <w:r w:rsidRPr="002F3CE9">
        <w:rPr>
          <w:szCs w:val="28"/>
        </w:rPr>
        <w:t>выплат</w:t>
      </w:r>
      <w:r>
        <w:rPr>
          <w:szCs w:val="28"/>
        </w:rPr>
        <w:t xml:space="preserve">ы заработной платы являются: </w:t>
      </w:r>
      <w:r w:rsidRPr="00294286">
        <w:rPr>
          <w:szCs w:val="28"/>
        </w:rPr>
        <w:t>за первую половину месяца -25 числа текущего месяца, за вторую половину месяца – 10 числа следующего месяца.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F93C42" w:rsidRPr="009F6677" w:rsidRDefault="00F93C42" w:rsidP="00F93C42">
      <w:pPr>
        <w:shd w:val="clear" w:color="auto" w:fill="FFFFFF"/>
        <w:autoSpaceDE w:val="0"/>
        <w:autoSpaceDN w:val="0"/>
        <w:adjustRightInd w:val="0"/>
        <w:ind w:firstLine="567"/>
        <w:jc w:val="both"/>
        <w:rPr>
          <w:bCs/>
          <w:sz w:val="28"/>
          <w:szCs w:val="28"/>
        </w:rPr>
      </w:pPr>
      <w:r>
        <w:rPr>
          <w:spacing w:val="-3"/>
          <w:sz w:val="28"/>
          <w:szCs w:val="28"/>
        </w:rPr>
        <w:t>6.7. Оплата труда при работе в ночное время (с 22.00 до 6.00) производится в повышенном размере в соответствии со статьей 154 ТК, но не ниже минимального размера, установленного постановлением Правительства РФ от 22.07.2008 №554.  Повышение оплаты труда за работу в ночное время составляет 35% должностного оклада (ставки заработной платы) (рассчитанного за час работы) за каждый час работы в ночное время.</w:t>
      </w:r>
    </w:p>
    <w:p w:rsidR="00F93C42" w:rsidRPr="009F6677" w:rsidRDefault="00F93C42" w:rsidP="00F93C42">
      <w:pPr>
        <w:ind w:firstLine="567"/>
        <w:jc w:val="both"/>
        <w:rPr>
          <w:spacing w:val="-3"/>
          <w:sz w:val="28"/>
          <w:szCs w:val="28"/>
        </w:rPr>
      </w:pPr>
      <w:r>
        <w:rPr>
          <w:spacing w:val="-4"/>
          <w:sz w:val="28"/>
          <w:szCs w:val="28"/>
        </w:rPr>
        <w:t xml:space="preserve">6.8. </w:t>
      </w:r>
      <w:r>
        <w:rPr>
          <w:spacing w:val="-3"/>
          <w:sz w:val="28"/>
          <w:szCs w:val="28"/>
        </w:rPr>
        <w:t>О</w:t>
      </w:r>
      <w:r w:rsidRPr="009F6677">
        <w:rPr>
          <w:spacing w:val="-3"/>
          <w:sz w:val="28"/>
          <w:szCs w:val="28"/>
        </w:rPr>
        <w:t>плачивать время простоя по вине работо</w:t>
      </w:r>
      <w:r>
        <w:rPr>
          <w:spacing w:val="-3"/>
          <w:sz w:val="28"/>
          <w:szCs w:val="28"/>
        </w:rPr>
        <w:t>дателя в размере средней заработной платы работника.</w:t>
      </w:r>
    </w:p>
    <w:p w:rsidR="00F93C42" w:rsidRDefault="00F93C42" w:rsidP="00F93C42">
      <w:pPr>
        <w:ind w:hanging="142"/>
        <w:jc w:val="both"/>
        <w:rPr>
          <w:spacing w:val="-3"/>
          <w:sz w:val="28"/>
          <w:szCs w:val="28"/>
        </w:rPr>
      </w:pPr>
      <w:r>
        <w:rPr>
          <w:spacing w:val="-3"/>
          <w:sz w:val="28"/>
          <w:szCs w:val="28"/>
        </w:rPr>
        <w:t xml:space="preserve">           6.9. О</w:t>
      </w:r>
      <w:r w:rsidRPr="009F6677">
        <w:rPr>
          <w:spacing w:val="-3"/>
          <w:sz w:val="28"/>
          <w:szCs w:val="28"/>
        </w:rPr>
        <w:t>плачивать время простоя, не зависящего от работника и работодателя, в разме</w:t>
      </w:r>
      <w:r>
        <w:rPr>
          <w:spacing w:val="-3"/>
          <w:sz w:val="28"/>
          <w:szCs w:val="28"/>
        </w:rPr>
        <w:t>ре не менее 2/3 оклада (ставки).</w:t>
      </w:r>
    </w:p>
    <w:p w:rsidR="00F93C42" w:rsidRPr="001F3434" w:rsidRDefault="00F93C42" w:rsidP="00F93C42">
      <w:pPr>
        <w:ind w:firstLine="567"/>
        <w:jc w:val="both"/>
        <w:rPr>
          <w:spacing w:val="-3"/>
          <w:sz w:val="28"/>
          <w:szCs w:val="28"/>
        </w:rPr>
      </w:pPr>
      <w:r>
        <w:rPr>
          <w:spacing w:val="-3"/>
          <w:sz w:val="28"/>
          <w:szCs w:val="28"/>
        </w:rPr>
        <w:t xml:space="preserve">6.10. </w:t>
      </w:r>
      <w:r w:rsidRPr="001F3434">
        <w:rPr>
          <w:spacing w:val="-3"/>
          <w:sz w:val="28"/>
          <w:szCs w:val="28"/>
        </w:rPr>
        <w:t>Оплачивать работу в сверхурочное время за первые два часа в полуторном, а в последующие часы – в двойном размере.</w:t>
      </w:r>
    </w:p>
    <w:p w:rsidR="00F93C42" w:rsidRPr="009F6677" w:rsidRDefault="00F93C42" w:rsidP="00F93C42">
      <w:pPr>
        <w:ind w:firstLine="567"/>
        <w:jc w:val="both"/>
        <w:rPr>
          <w:spacing w:val="-3"/>
          <w:sz w:val="28"/>
          <w:szCs w:val="28"/>
        </w:rPr>
      </w:pPr>
      <w:r>
        <w:rPr>
          <w:sz w:val="28"/>
          <w:szCs w:val="28"/>
        </w:rPr>
        <w:t xml:space="preserve">6.11. </w:t>
      </w:r>
      <w:r w:rsidRPr="009F6677">
        <w:rPr>
          <w:sz w:val="28"/>
          <w:szCs w:val="28"/>
        </w:rPr>
        <w:t>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w:t>
      </w:r>
      <w:r>
        <w:rPr>
          <w:sz w:val="28"/>
          <w:szCs w:val="28"/>
        </w:rPr>
        <w:t xml:space="preserve">ежной сумме, подлежащей выплате </w:t>
      </w:r>
      <w:r w:rsidRPr="009F6677">
        <w:rPr>
          <w:sz w:val="28"/>
          <w:szCs w:val="28"/>
        </w:rPr>
        <w:t xml:space="preserve"> </w:t>
      </w:r>
      <w:r>
        <w:rPr>
          <w:sz w:val="28"/>
          <w:szCs w:val="28"/>
        </w:rPr>
        <w:t>(расчетный лист).</w:t>
      </w:r>
    </w:p>
    <w:p w:rsidR="00F93C42" w:rsidRPr="00294286" w:rsidRDefault="00F93C42" w:rsidP="00F93C42">
      <w:pPr>
        <w:autoSpaceDE w:val="0"/>
        <w:autoSpaceDN w:val="0"/>
        <w:adjustRightInd w:val="0"/>
        <w:ind w:firstLine="567"/>
        <w:jc w:val="both"/>
        <w:rPr>
          <w:sz w:val="28"/>
          <w:szCs w:val="28"/>
        </w:rPr>
      </w:pPr>
      <w:r>
        <w:rPr>
          <w:sz w:val="28"/>
          <w:szCs w:val="28"/>
        </w:rPr>
        <w:t xml:space="preserve">6.12. </w:t>
      </w:r>
      <w:proofErr w:type="gramStart"/>
      <w:r w:rsidRPr="00426280">
        <w:rPr>
          <w:color w:val="222222"/>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294286">
        <w:rPr>
          <w:sz w:val="28"/>
          <w:szCs w:val="28"/>
        </w:rPr>
        <w:t>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294286">
        <w:rPr>
          <w:sz w:val="28"/>
          <w:szCs w:val="28"/>
        </w:rPr>
        <w:t xml:space="preserve"> после установленного срока выплаты по день фактического расчета включительно. При неполной </w:t>
      </w:r>
      <w:r w:rsidRPr="00294286">
        <w:rPr>
          <w:sz w:val="28"/>
          <w:szCs w:val="28"/>
        </w:rPr>
        <w:lastRenderedPageBreak/>
        <w:t>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(статья 236 ТК РФ).</w:t>
      </w:r>
    </w:p>
    <w:p w:rsidR="00F93C42" w:rsidRPr="00294286" w:rsidRDefault="00F93C42" w:rsidP="00F93C42">
      <w:pPr>
        <w:shd w:val="clear" w:color="auto" w:fill="FFFFFF"/>
        <w:tabs>
          <w:tab w:val="left" w:pos="567"/>
        </w:tabs>
        <w:ind w:firstLine="567"/>
        <w:jc w:val="both"/>
        <w:rPr>
          <w:spacing w:val="-3"/>
          <w:sz w:val="28"/>
          <w:szCs w:val="28"/>
        </w:rPr>
      </w:pPr>
      <w:r w:rsidRPr="00294286">
        <w:rPr>
          <w:spacing w:val="-4"/>
          <w:sz w:val="28"/>
          <w:szCs w:val="28"/>
        </w:rPr>
        <w:t>6.13. Сохранять за работниками, участво</w:t>
      </w:r>
      <w:r w:rsidRPr="00294286">
        <w:rPr>
          <w:sz w:val="28"/>
          <w:szCs w:val="28"/>
        </w:rPr>
        <w:t xml:space="preserve">вавшими в забастовке из-за невыполнения </w:t>
      </w:r>
      <w:r w:rsidRPr="00294286">
        <w:rPr>
          <w:spacing w:val="-1"/>
          <w:sz w:val="28"/>
          <w:szCs w:val="28"/>
        </w:rPr>
        <w:t>настоящего коллективного договора, отрас</w:t>
      </w:r>
      <w:r w:rsidRPr="00294286">
        <w:rPr>
          <w:spacing w:val="-2"/>
          <w:sz w:val="28"/>
          <w:szCs w:val="28"/>
        </w:rPr>
        <w:t>левого тарифного, регионального и террито</w:t>
      </w:r>
      <w:r w:rsidRPr="00294286">
        <w:rPr>
          <w:spacing w:val="-1"/>
          <w:sz w:val="28"/>
          <w:szCs w:val="28"/>
        </w:rPr>
        <w:t>риального соглашений по вине работодате</w:t>
      </w:r>
      <w:r w:rsidRPr="00294286">
        <w:rPr>
          <w:sz w:val="28"/>
          <w:szCs w:val="28"/>
        </w:rPr>
        <w:t xml:space="preserve">ля или органов власти, заработную плату в </w:t>
      </w:r>
      <w:r w:rsidRPr="00294286">
        <w:rPr>
          <w:spacing w:val="-3"/>
          <w:sz w:val="28"/>
          <w:szCs w:val="28"/>
        </w:rPr>
        <w:t>полном размере.</w:t>
      </w:r>
    </w:p>
    <w:p w:rsidR="00F93C42" w:rsidRPr="00294286" w:rsidRDefault="00F93C42" w:rsidP="00F93C42">
      <w:pPr>
        <w:shd w:val="clear" w:color="auto" w:fill="FFFFFF"/>
        <w:tabs>
          <w:tab w:val="left" w:pos="567"/>
        </w:tabs>
        <w:ind w:firstLine="567"/>
        <w:jc w:val="both"/>
        <w:rPr>
          <w:spacing w:val="-1"/>
          <w:sz w:val="28"/>
          <w:szCs w:val="28"/>
        </w:rPr>
      </w:pPr>
    </w:p>
    <w:p w:rsidR="00F93C42" w:rsidRDefault="00F93C42" w:rsidP="00F93C42">
      <w:pPr>
        <w:pStyle w:val="3"/>
        <w:spacing w:before="120"/>
        <w:ind w:firstLine="0"/>
        <w:jc w:val="center"/>
        <w:rPr>
          <w:b/>
          <w:szCs w:val="28"/>
        </w:rPr>
      </w:pPr>
      <w:r w:rsidRPr="000F732B">
        <w:rPr>
          <w:b/>
          <w:szCs w:val="28"/>
          <w:lang w:val="en-US"/>
        </w:rPr>
        <w:t>VII</w:t>
      </w:r>
      <w:r w:rsidRPr="000F732B">
        <w:rPr>
          <w:b/>
          <w:szCs w:val="28"/>
        </w:rPr>
        <w:t>. Гарантии и компенсации</w:t>
      </w:r>
      <w:r>
        <w:rPr>
          <w:b/>
          <w:szCs w:val="28"/>
        </w:rPr>
        <w:t>.</w:t>
      </w:r>
    </w:p>
    <w:p w:rsidR="00F93C42" w:rsidRPr="000F732B" w:rsidRDefault="00F93C42" w:rsidP="00F93C42">
      <w:pPr>
        <w:pStyle w:val="3"/>
        <w:ind w:firstLine="567"/>
        <w:rPr>
          <w:szCs w:val="28"/>
        </w:rPr>
      </w:pPr>
      <w:r w:rsidRPr="000F732B">
        <w:rPr>
          <w:szCs w:val="28"/>
        </w:rPr>
        <w:t>7. Стороны договорились, что работодатель:</w:t>
      </w:r>
    </w:p>
    <w:p w:rsidR="00F93C42" w:rsidRPr="000F732B" w:rsidRDefault="00F93C42" w:rsidP="00F93C42">
      <w:pPr>
        <w:ind w:firstLine="567"/>
        <w:jc w:val="both"/>
        <w:rPr>
          <w:sz w:val="28"/>
          <w:szCs w:val="28"/>
        </w:rPr>
      </w:pPr>
      <w:r>
        <w:rPr>
          <w:sz w:val="28"/>
          <w:szCs w:val="28"/>
        </w:rPr>
        <w:t xml:space="preserve">7.1. </w:t>
      </w:r>
      <w:r w:rsidRPr="000F732B">
        <w:rPr>
          <w:sz w:val="28"/>
          <w:szCs w:val="28"/>
        </w:rPr>
        <w:t>Обеспечивает бесплатно работников пользованием библиотечными фондами в образовательных целях.</w:t>
      </w:r>
    </w:p>
    <w:p w:rsidR="00F93C42" w:rsidRDefault="00F93C42" w:rsidP="00F93C42">
      <w:pPr>
        <w:pStyle w:val="2"/>
        <w:ind w:firstLine="567"/>
        <w:rPr>
          <w:szCs w:val="28"/>
        </w:rPr>
      </w:pPr>
      <w:r>
        <w:rPr>
          <w:szCs w:val="28"/>
        </w:rPr>
        <w:t>7.2</w:t>
      </w:r>
      <w:r w:rsidRPr="000F732B">
        <w:rPr>
          <w:szCs w:val="28"/>
        </w:rPr>
        <w:t>. Обеспечивает предоставление работникам, имеющим детей дошколь</w:t>
      </w:r>
      <w:r>
        <w:rPr>
          <w:szCs w:val="28"/>
        </w:rPr>
        <w:t>ного возраста, мест в дошкольном учреждении</w:t>
      </w:r>
      <w:r w:rsidRPr="000F732B">
        <w:rPr>
          <w:szCs w:val="28"/>
        </w:rPr>
        <w:t xml:space="preserve"> с </w:t>
      </w:r>
      <w:r>
        <w:rPr>
          <w:szCs w:val="28"/>
        </w:rPr>
        <w:t xml:space="preserve">50% </w:t>
      </w:r>
      <w:r w:rsidRPr="000F732B">
        <w:rPr>
          <w:szCs w:val="28"/>
        </w:rPr>
        <w:t>процентной скидкой по оплате за их содержание.</w:t>
      </w:r>
    </w:p>
    <w:p w:rsidR="00F93C42" w:rsidRDefault="00F93C42" w:rsidP="00F93C42">
      <w:pPr>
        <w:pStyle w:val="2"/>
        <w:ind w:firstLine="567"/>
        <w:rPr>
          <w:szCs w:val="28"/>
        </w:rPr>
      </w:pPr>
      <w:r>
        <w:rPr>
          <w:szCs w:val="28"/>
        </w:rPr>
        <w:t>7.3.</w:t>
      </w:r>
      <w:r w:rsidRPr="009F4FD9">
        <w:rPr>
          <w:szCs w:val="28"/>
        </w:rPr>
        <w:t xml:space="preserve"> </w:t>
      </w:r>
      <w:r w:rsidRPr="000F732B">
        <w:rPr>
          <w:szCs w:val="28"/>
        </w:rPr>
        <w:t xml:space="preserve">Обеспечивает бесплатно </w:t>
      </w:r>
      <w:r>
        <w:rPr>
          <w:szCs w:val="28"/>
        </w:rPr>
        <w:t xml:space="preserve">питанием </w:t>
      </w:r>
      <w:r w:rsidRPr="000F732B">
        <w:rPr>
          <w:szCs w:val="28"/>
        </w:rPr>
        <w:t>работников</w:t>
      </w:r>
      <w:r>
        <w:rPr>
          <w:szCs w:val="28"/>
        </w:rPr>
        <w:t xml:space="preserve"> - обед (младший обслуживающий персонал, 1-7 разряд)</w:t>
      </w:r>
    </w:p>
    <w:p w:rsidR="00F93C42" w:rsidRPr="00FC4E46" w:rsidRDefault="00F93C42" w:rsidP="00F93C42">
      <w:pPr>
        <w:tabs>
          <w:tab w:val="left" w:pos="355"/>
        </w:tabs>
        <w:autoSpaceDE w:val="0"/>
        <w:autoSpaceDN w:val="0"/>
        <w:adjustRightInd w:val="0"/>
        <w:ind w:left="284" w:right="141" w:firstLine="284"/>
        <w:rPr>
          <w:sz w:val="28"/>
          <w:szCs w:val="28"/>
        </w:rPr>
      </w:pPr>
      <w:r w:rsidRPr="00FC4E46">
        <w:rPr>
          <w:sz w:val="28"/>
          <w:szCs w:val="28"/>
        </w:rPr>
        <w:t>7.4.Оказывать разовую материальную помощь членам коллектива в случаях: юбилей 40, 45, 50, 55, 60 лет - 1500 рублей; смерть близких: муж, сын, дочь, мать, отец - 1500 рублей.</w:t>
      </w:r>
    </w:p>
    <w:p w:rsidR="00F93C42" w:rsidRDefault="00F93C42" w:rsidP="00F93C42">
      <w:pPr>
        <w:tabs>
          <w:tab w:val="left" w:pos="355"/>
        </w:tabs>
        <w:autoSpaceDE w:val="0"/>
        <w:autoSpaceDN w:val="0"/>
        <w:adjustRightInd w:val="0"/>
        <w:ind w:left="284" w:right="141" w:firstLine="284"/>
        <w:rPr>
          <w:sz w:val="28"/>
          <w:szCs w:val="28"/>
        </w:rPr>
      </w:pPr>
      <w:r w:rsidRPr="00FC4E46">
        <w:rPr>
          <w:sz w:val="28"/>
          <w:szCs w:val="28"/>
        </w:rPr>
        <w:t xml:space="preserve"> 7.5.</w:t>
      </w:r>
      <w:r>
        <w:rPr>
          <w:sz w:val="28"/>
          <w:szCs w:val="28"/>
        </w:rPr>
        <w:t xml:space="preserve"> </w:t>
      </w:r>
      <w:proofErr w:type="gramStart"/>
      <w:r w:rsidRPr="00FC4E46">
        <w:rPr>
          <w:sz w:val="28"/>
          <w:szCs w:val="28"/>
        </w:rPr>
        <w:t>Отработавшим</w:t>
      </w:r>
      <w:proofErr w:type="gramEnd"/>
      <w:r w:rsidRPr="00FC4E46">
        <w:rPr>
          <w:sz w:val="28"/>
          <w:szCs w:val="28"/>
        </w:rPr>
        <w:t xml:space="preserve"> в МБДОУ №43 более 15-25 лет при выходе на пенсию – от 1000 до 5000 рублей единовременной выплаты</w:t>
      </w:r>
    </w:p>
    <w:p w:rsidR="00F93C42" w:rsidRDefault="00F93C42" w:rsidP="00F93C42">
      <w:pPr>
        <w:tabs>
          <w:tab w:val="left" w:pos="355"/>
        </w:tabs>
        <w:autoSpaceDE w:val="0"/>
        <w:autoSpaceDN w:val="0"/>
        <w:adjustRightInd w:val="0"/>
        <w:ind w:left="284" w:right="141" w:firstLine="284"/>
        <w:rPr>
          <w:sz w:val="28"/>
          <w:szCs w:val="28"/>
        </w:rPr>
      </w:pPr>
      <w:r>
        <w:rPr>
          <w:sz w:val="28"/>
          <w:szCs w:val="28"/>
        </w:rPr>
        <w:t>7.6. Руководитель учреждения имеет право по приказу, согласовав с профсоюзным комитетом, оплачивать сотрудникам МБДОУ №43 дополнительное со стимулирующих выплат до 100 баллов.</w:t>
      </w:r>
    </w:p>
    <w:p w:rsidR="00F93C42" w:rsidRPr="00745841" w:rsidRDefault="00F93C42" w:rsidP="00F93C42">
      <w:pPr>
        <w:tabs>
          <w:tab w:val="left" w:pos="355"/>
        </w:tabs>
        <w:autoSpaceDE w:val="0"/>
        <w:autoSpaceDN w:val="0"/>
        <w:adjustRightInd w:val="0"/>
        <w:ind w:left="284" w:right="141" w:firstLine="284"/>
        <w:rPr>
          <w:sz w:val="28"/>
          <w:szCs w:val="28"/>
        </w:rPr>
      </w:pPr>
      <w:r>
        <w:rPr>
          <w:sz w:val="28"/>
          <w:szCs w:val="28"/>
        </w:rPr>
        <w:t xml:space="preserve">7.7. Руководитель имеет право в конце года (4 квартал) поощрить тех сотрудников, кто отработал весь год без больничных листов </w:t>
      </w:r>
      <w:proofErr w:type="gramStart"/>
      <w:r>
        <w:rPr>
          <w:sz w:val="28"/>
          <w:szCs w:val="28"/>
        </w:rPr>
        <w:t xml:space="preserve">( </w:t>
      </w:r>
      <w:proofErr w:type="gramEnd"/>
      <w:r>
        <w:rPr>
          <w:sz w:val="28"/>
          <w:szCs w:val="28"/>
        </w:rPr>
        <w:t>в зависимости от фонда заработной платы).</w:t>
      </w:r>
    </w:p>
    <w:p w:rsidR="00F93C42" w:rsidRPr="000F732B" w:rsidRDefault="00F93C42" w:rsidP="00F93C42">
      <w:pPr>
        <w:pStyle w:val="2"/>
        <w:ind w:firstLine="567"/>
        <w:rPr>
          <w:szCs w:val="28"/>
        </w:rPr>
      </w:pPr>
    </w:p>
    <w:p w:rsidR="00F93C42" w:rsidRDefault="00F93C42" w:rsidP="00F93C42">
      <w:pPr>
        <w:pStyle w:val="3"/>
        <w:spacing w:before="120"/>
        <w:ind w:left="720" w:firstLine="0"/>
        <w:jc w:val="center"/>
        <w:rPr>
          <w:b/>
          <w:szCs w:val="28"/>
        </w:rPr>
      </w:pPr>
      <w:r w:rsidRPr="0029498C">
        <w:rPr>
          <w:b/>
          <w:szCs w:val="28"/>
          <w:lang w:val="en-US"/>
        </w:rPr>
        <w:t>VIII</w:t>
      </w:r>
      <w:r w:rsidRPr="0029498C">
        <w:rPr>
          <w:b/>
          <w:szCs w:val="28"/>
        </w:rPr>
        <w:t>.</w:t>
      </w:r>
      <w:r>
        <w:rPr>
          <w:b/>
          <w:szCs w:val="28"/>
        </w:rPr>
        <w:t xml:space="preserve"> </w:t>
      </w:r>
      <w:r w:rsidRPr="000F732B">
        <w:rPr>
          <w:b/>
          <w:szCs w:val="28"/>
        </w:rPr>
        <w:t>Охрана труда и здоровья</w:t>
      </w:r>
      <w:r>
        <w:rPr>
          <w:b/>
          <w:szCs w:val="28"/>
        </w:rPr>
        <w:t>.</w:t>
      </w:r>
    </w:p>
    <w:p w:rsidR="00F93C42" w:rsidRPr="000F732B" w:rsidRDefault="00F93C42" w:rsidP="00F93C42">
      <w:pPr>
        <w:ind w:firstLine="567"/>
        <w:rPr>
          <w:sz w:val="28"/>
          <w:szCs w:val="28"/>
        </w:rPr>
      </w:pPr>
      <w:r w:rsidRPr="000F732B">
        <w:rPr>
          <w:sz w:val="28"/>
          <w:szCs w:val="28"/>
        </w:rPr>
        <w:t>8. Работодатель обязуется:</w:t>
      </w:r>
    </w:p>
    <w:p w:rsidR="00F93C42" w:rsidRPr="000F732B" w:rsidRDefault="00F93C42" w:rsidP="00F93C42">
      <w:pPr>
        <w:ind w:firstLine="567"/>
        <w:jc w:val="both"/>
        <w:rPr>
          <w:sz w:val="28"/>
          <w:szCs w:val="28"/>
        </w:rPr>
      </w:pPr>
      <w:r w:rsidRPr="000F732B">
        <w:rPr>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w:t>
      </w:r>
      <w:r>
        <w:rPr>
          <w:sz w:val="28"/>
          <w:szCs w:val="28"/>
        </w:rPr>
        <w:t>ний работников (статья</w:t>
      </w:r>
      <w:r w:rsidRPr="000F732B">
        <w:rPr>
          <w:sz w:val="28"/>
          <w:szCs w:val="28"/>
        </w:rPr>
        <w:t xml:space="preserve"> 219 ТК РФ).</w:t>
      </w:r>
    </w:p>
    <w:p w:rsidR="00F93C42" w:rsidRPr="000F732B" w:rsidRDefault="00F93C42" w:rsidP="00F93C42">
      <w:pPr>
        <w:ind w:firstLine="567"/>
        <w:jc w:val="both"/>
        <w:rPr>
          <w:sz w:val="28"/>
          <w:szCs w:val="28"/>
        </w:rPr>
      </w:pPr>
      <w:r w:rsidRPr="000F732B">
        <w:rPr>
          <w:sz w:val="28"/>
          <w:szCs w:val="28"/>
        </w:rPr>
        <w:t xml:space="preserve">8.2. </w:t>
      </w:r>
      <w:r>
        <w:rPr>
          <w:sz w:val="28"/>
          <w:szCs w:val="28"/>
        </w:rPr>
        <w:t xml:space="preserve">Осуществлять расходы на мероприятия по улучшению условий и охраны труда в размере не менее 0,2 процента суммы бюджетных ассигнований на содержание </w:t>
      </w:r>
      <w:r w:rsidRPr="00716D5B">
        <w:rPr>
          <w:sz w:val="28"/>
          <w:szCs w:val="28"/>
        </w:rPr>
        <w:t>учреждения (</w:t>
      </w:r>
      <w:r>
        <w:rPr>
          <w:sz w:val="28"/>
          <w:szCs w:val="28"/>
        </w:rPr>
        <w:t xml:space="preserve">Постановление ААГО №1110-па от 14.06.2017г.). </w:t>
      </w:r>
    </w:p>
    <w:p w:rsidR="00F93C42" w:rsidRPr="009D1D4B" w:rsidRDefault="00F93C42" w:rsidP="00F93C42">
      <w:pPr>
        <w:ind w:firstLine="567"/>
        <w:jc w:val="both"/>
        <w:rPr>
          <w:sz w:val="28"/>
          <w:szCs w:val="28"/>
        </w:rPr>
      </w:pPr>
      <w:r w:rsidRPr="009D1D4B">
        <w:rPr>
          <w:sz w:val="28"/>
          <w:szCs w:val="28"/>
        </w:rPr>
        <w:t>8</w:t>
      </w:r>
      <w:r>
        <w:rPr>
          <w:sz w:val="28"/>
          <w:szCs w:val="28"/>
        </w:rPr>
        <w:t xml:space="preserve">.3. </w:t>
      </w:r>
      <w:r w:rsidRPr="009D1D4B">
        <w:rPr>
          <w:sz w:val="28"/>
          <w:szCs w:val="28"/>
        </w:rPr>
        <w:t>Проводить обучение руководителя, специалиста и уполномоченного (доверенного) лица по охране труда за счет средств работодателя в аккредитованных учебных заведениях</w:t>
      </w:r>
      <w:r>
        <w:rPr>
          <w:sz w:val="28"/>
          <w:szCs w:val="28"/>
        </w:rPr>
        <w:t xml:space="preserve"> в сроки, установленные руководящими документами </w:t>
      </w:r>
      <w:r w:rsidRPr="009D1D4B">
        <w:rPr>
          <w:sz w:val="28"/>
          <w:szCs w:val="28"/>
        </w:rPr>
        <w:t>(п.2.3.2 пост</w:t>
      </w:r>
      <w:r>
        <w:rPr>
          <w:sz w:val="28"/>
          <w:szCs w:val="28"/>
        </w:rPr>
        <w:t xml:space="preserve">ановление </w:t>
      </w:r>
      <w:r w:rsidRPr="009D1D4B">
        <w:rPr>
          <w:sz w:val="28"/>
          <w:szCs w:val="28"/>
        </w:rPr>
        <w:t>Минтруда России и Минобразования России №1/29)</w:t>
      </w:r>
      <w:r>
        <w:rPr>
          <w:sz w:val="28"/>
          <w:szCs w:val="28"/>
        </w:rPr>
        <w:t>.</w:t>
      </w:r>
    </w:p>
    <w:p w:rsidR="00F93C42" w:rsidRPr="000F732B" w:rsidRDefault="00F93C42" w:rsidP="00F93C42">
      <w:pPr>
        <w:ind w:firstLine="567"/>
        <w:jc w:val="both"/>
        <w:rPr>
          <w:sz w:val="28"/>
          <w:szCs w:val="28"/>
        </w:rPr>
      </w:pPr>
      <w:r w:rsidRPr="000F732B">
        <w:rPr>
          <w:sz w:val="28"/>
          <w:szCs w:val="28"/>
        </w:rPr>
        <w:lastRenderedPageBreak/>
        <w:t>8.</w:t>
      </w:r>
      <w:r>
        <w:rPr>
          <w:sz w:val="28"/>
          <w:szCs w:val="28"/>
        </w:rPr>
        <w:t>4</w:t>
      </w:r>
      <w:r w:rsidRPr="000F732B">
        <w:rPr>
          <w:sz w:val="28"/>
          <w:szCs w:val="28"/>
        </w:rPr>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F93C42" w:rsidRPr="000F732B" w:rsidRDefault="00F93C42" w:rsidP="00F93C42">
      <w:pPr>
        <w:ind w:firstLine="567"/>
        <w:jc w:val="both"/>
        <w:rPr>
          <w:sz w:val="28"/>
          <w:szCs w:val="28"/>
        </w:rPr>
      </w:pPr>
      <w:r w:rsidRPr="000F732B">
        <w:rPr>
          <w:sz w:val="28"/>
          <w:szCs w:val="28"/>
        </w:rPr>
        <w:t>8.</w:t>
      </w:r>
      <w:r>
        <w:rPr>
          <w:sz w:val="28"/>
          <w:szCs w:val="28"/>
        </w:rPr>
        <w:t>5</w:t>
      </w:r>
      <w:r w:rsidRPr="000F732B">
        <w:rPr>
          <w:sz w:val="28"/>
          <w:szCs w:val="28"/>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r>
        <w:rPr>
          <w:sz w:val="28"/>
          <w:szCs w:val="28"/>
        </w:rPr>
        <w:t xml:space="preserve"> (статья 22 ТК РФ)</w:t>
      </w:r>
      <w:r w:rsidRPr="000F732B">
        <w:rPr>
          <w:sz w:val="28"/>
          <w:szCs w:val="28"/>
        </w:rPr>
        <w:t>.</w:t>
      </w:r>
    </w:p>
    <w:p w:rsidR="00F93C42" w:rsidRPr="000F732B" w:rsidRDefault="00F93C42" w:rsidP="00F93C42">
      <w:pPr>
        <w:ind w:firstLine="567"/>
        <w:jc w:val="both"/>
        <w:rPr>
          <w:sz w:val="28"/>
          <w:szCs w:val="28"/>
        </w:rPr>
      </w:pPr>
      <w:r w:rsidRPr="000F732B">
        <w:rPr>
          <w:sz w:val="28"/>
          <w:szCs w:val="28"/>
        </w:rPr>
        <w:t>8.</w:t>
      </w:r>
      <w:r>
        <w:rPr>
          <w:sz w:val="28"/>
          <w:szCs w:val="28"/>
        </w:rPr>
        <w:t>6</w:t>
      </w:r>
      <w:r w:rsidRPr="000F732B">
        <w:rPr>
          <w:sz w:val="28"/>
          <w:szCs w:val="28"/>
        </w:rPr>
        <w:t xml:space="preserve">. Обеспечивать работников </w:t>
      </w:r>
      <w:r>
        <w:rPr>
          <w:sz w:val="28"/>
          <w:szCs w:val="28"/>
        </w:rPr>
        <w:t xml:space="preserve">сертифицированной </w:t>
      </w:r>
      <w:r w:rsidRPr="000F732B">
        <w:rPr>
          <w:sz w:val="28"/>
          <w:szCs w:val="28"/>
        </w:rPr>
        <w:t xml:space="preserve">специальной одеждой, </w:t>
      </w:r>
      <w:r>
        <w:rPr>
          <w:sz w:val="28"/>
          <w:szCs w:val="28"/>
        </w:rPr>
        <w:t xml:space="preserve">сертифицированной специальной </w:t>
      </w:r>
      <w:r w:rsidRPr="000F732B">
        <w:rPr>
          <w:sz w:val="28"/>
          <w:szCs w:val="28"/>
        </w:rPr>
        <w:t>обувью и другими средствами индивидуальной защиты, а так</w:t>
      </w:r>
      <w:r>
        <w:rPr>
          <w:sz w:val="28"/>
          <w:szCs w:val="28"/>
        </w:rPr>
        <w:t>же смывающими</w:t>
      </w:r>
      <w:r w:rsidRPr="000F732B">
        <w:rPr>
          <w:sz w:val="28"/>
          <w:szCs w:val="28"/>
        </w:rPr>
        <w:t xml:space="preserve"> и обезвреживающими средствами в соответствии с отраслевыми нормами и утвержденными пе</w:t>
      </w:r>
      <w:r>
        <w:rPr>
          <w:sz w:val="28"/>
          <w:szCs w:val="28"/>
        </w:rPr>
        <w:t>речнями профессий и должностей  (статья 221ТК РФ).</w:t>
      </w:r>
    </w:p>
    <w:p w:rsidR="00F93C42" w:rsidRPr="000F732B" w:rsidRDefault="00F93C42" w:rsidP="00F93C42">
      <w:pPr>
        <w:ind w:firstLine="567"/>
        <w:jc w:val="both"/>
        <w:rPr>
          <w:sz w:val="28"/>
          <w:szCs w:val="28"/>
        </w:rPr>
      </w:pPr>
      <w:r w:rsidRPr="000F732B">
        <w:rPr>
          <w:sz w:val="28"/>
          <w:szCs w:val="28"/>
        </w:rPr>
        <w:t>8.</w:t>
      </w:r>
      <w:r>
        <w:rPr>
          <w:sz w:val="28"/>
          <w:szCs w:val="28"/>
        </w:rPr>
        <w:t>7</w:t>
      </w:r>
      <w:r w:rsidRPr="000F732B">
        <w:rPr>
          <w:sz w:val="28"/>
          <w:szCs w:val="28"/>
        </w:rPr>
        <w:t xml:space="preserve">. Обеспечивать приобретение, хранение, стирку, сушку, дезинфекцию и ремонт средств индивидуальной защиты, спецодежды и </w:t>
      </w:r>
      <w:r>
        <w:rPr>
          <w:sz w:val="28"/>
          <w:szCs w:val="28"/>
        </w:rPr>
        <w:t xml:space="preserve"> специальной </w:t>
      </w:r>
      <w:r w:rsidRPr="000F732B">
        <w:rPr>
          <w:sz w:val="28"/>
          <w:szCs w:val="28"/>
        </w:rPr>
        <w:t>обуви  за счет работо</w:t>
      </w:r>
      <w:r>
        <w:rPr>
          <w:sz w:val="28"/>
          <w:szCs w:val="28"/>
        </w:rPr>
        <w:t>дателя (статья</w:t>
      </w:r>
      <w:r w:rsidRPr="000F732B">
        <w:rPr>
          <w:sz w:val="28"/>
          <w:szCs w:val="28"/>
        </w:rPr>
        <w:t xml:space="preserve"> 221 ТК РФ).</w:t>
      </w:r>
    </w:p>
    <w:p w:rsidR="00F93C42" w:rsidRPr="000F732B" w:rsidRDefault="00F93C42" w:rsidP="00F93C42">
      <w:pPr>
        <w:ind w:firstLine="567"/>
        <w:jc w:val="both"/>
        <w:rPr>
          <w:sz w:val="28"/>
          <w:szCs w:val="28"/>
        </w:rPr>
      </w:pPr>
      <w:r w:rsidRPr="000F732B">
        <w:rPr>
          <w:sz w:val="28"/>
          <w:szCs w:val="28"/>
        </w:rPr>
        <w:t>8.</w:t>
      </w:r>
      <w:r>
        <w:rPr>
          <w:sz w:val="28"/>
          <w:szCs w:val="28"/>
        </w:rPr>
        <w:t>8</w:t>
      </w:r>
      <w:r w:rsidRPr="000F732B">
        <w:rPr>
          <w:sz w:val="28"/>
          <w:szCs w:val="28"/>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93C42" w:rsidRPr="000F732B" w:rsidRDefault="00F93C42" w:rsidP="00F93C42">
      <w:pPr>
        <w:ind w:firstLine="567"/>
        <w:jc w:val="both"/>
        <w:rPr>
          <w:sz w:val="28"/>
          <w:szCs w:val="28"/>
        </w:rPr>
      </w:pPr>
      <w:r>
        <w:rPr>
          <w:sz w:val="28"/>
          <w:szCs w:val="28"/>
        </w:rPr>
        <w:t>8.9</w:t>
      </w:r>
      <w:r w:rsidRPr="000F732B">
        <w:rPr>
          <w:sz w:val="28"/>
          <w:szCs w:val="28"/>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F732B">
        <w:rPr>
          <w:sz w:val="28"/>
          <w:szCs w:val="28"/>
        </w:rPr>
        <w:t>контроля за</w:t>
      </w:r>
      <w:proofErr w:type="gramEnd"/>
      <w:r w:rsidRPr="000F732B">
        <w:rPr>
          <w:sz w:val="28"/>
          <w:szCs w:val="28"/>
        </w:rPr>
        <w:t xml:space="preserve"> соблюдением трудового законодательства  вследствие нарушения требований охраны труда не по ви</w:t>
      </w:r>
      <w:r>
        <w:rPr>
          <w:sz w:val="28"/>
          <w:szCs w:val="28"/>
        </w:rPr>
        <w:t>не работника (статья</w:t>
      </w:r>
      <w:r w:rsidRPr="000F732B">
        <w:rPr>
          <w:sz w:val="28"/>
          <w:szCs w:val="28"/>
        </w:rPr>
        <w:t xml:space="preserve"> 220 ТК РФ</w:t>
      </w:r>
      <w:r>
        <w:rPr>
          <w:sz w:val="28"/>
          <w:szCs w:val="28"/>
        </w:rPr>
        <w:t>)</w:t>
      </w:r>
      <w:r w:rsidRPr="000F732B">
        <w:rPr>
          <w:sz w:val="28"/>
          <w:szCs w:val="28"/>
        </w:rPr>
        <w:t>.</w:t>
      </w:r>
    </w:p>
    <w:p w:rsidR="00F93C42" w:rsidRPr="000F732B" w:rsidRDefault="00F93C42" w:rsidP="00F93C42">
      <w:pPr>
        <w:ind w:firstLine="567"/>
        <w:jc w:val="both"/>
        <w:rPr>
          <w:sz w:val="28"/>
          <w:szCs w:val="28"/>
        </w:rPr>
      </w:pPr>
      <w:r w:rsidRPr="000F732B">
        <w:rPr>
          <w:sz w:val="28"/>
          <w:szCs w:val="28"/>
        </w:rPr>
        <w:t>8.1</w:t>
      </w:r>
      <w:r>
        <w:rPr>
          <w:sz w:val="28"/>
          <w:szCs w:val="28"/>
        </w:rPr>
        <w:t>0</w:t>
      </w:r>
      <w:r w:rsidRPr="000F732B">
        <w:rPr>
          <w:sz w:val="28"/>
          <w:szCs w:val="28"/>
        </w:rPr>
        <w:t xml:space="preserve">. Проводить своевременное расследование несчастных случаев </w:t>
      </w:r>
      <w:r>
        <w:rPr>
          <w:sz w:val="28"/>
          <w:szCs w:val="28"/>
        </w:rPr>
        <w:t xml:space="preserve">и профессиональных заболеваний </w:t>
      </w:r>
      <w:r w:rsidRPr="000F732B">
        <w:rPr>
          <w:sz w:val="28"/>
          <w:szCs w:val="28"/>
        </w:rPr>
        <w:t>на производстве в соответствии с  действующим законодательством и вести их учет.</w:t>
      </w:r>
    </w:p>
    <w:p w:rsidR="00F93C42" w:rsidRPr="000F732B" w:rsidRDefault="00F93C42" w:rsidP="00F93C42">
      <w:pPr>
        <w:ind w:firstLine="567"/>
        <w:jc w:val="both"/>
        <w:rPr>
          <w:sz w:val="28"/>
          <w:szCs w:val="28"/>
        </w:rPr>
      </w:pPr>
      <w:r w:rsidRPr="000F732B">
        <w:rPr>
          <w:sz w:val="28"/>
          <w:szCs w:val="28"/>
        </w:rPr>
        <w:t>8.1</w:t>
      </w:r>
      <w:r>
        <w:rPr>
          <w:sz w:val="28"/>
          <w:szCs w:val="28"/>
        </w:rPr>
        <w:t>1</w:t>
      </w:r>
      <w:r w:rsidRPr="000F732B">
        <w:rPr>
          <w:sz w:val="28"/>
          <w:szCs w:val="28"/>
        </w:rPr>
        <w:t>. В случае отказа работника от работы при возникновении опасности для его жизни и здоровья</w:t>
      </w:r>
      <w:r>
        <w:rPr>
          <w:sz w:val="28"/>
          <w:szCs w:val="28"/>
        </w:rPr>
        <w:t>,</w:t>
      </w:r>
      <w:r w:rsidRPr="000F732B">
        <w:rPr>
          <w:sz w:val="28"/>
          <w:szCs w:val="28"/>
        </w:rPr>
        <w:t xml:space="preserve">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93C42" w:rsidRDefault="00F93C42" w:rsidP="00F93C42">
      <w:pPr>
        <w:ind w:firstLine="567"/>
        <w:jc w:val="both"/>
        <w:rPr>
          <w:sz w:val="28"/>
          <w:szCs w:val="28"/>
        </w:rPr>
      </w:pPr>
      <w:r w:rsidRPr="000F732B">
        <w:rPr>
          <w:sz w:val="28"/>
          <w:szCs w:val="28"/>
        </w:rPr>
        <w:t>8.1</w:t>
      </w:r>
      <w:r>
        <w:rPr>
          <w:sz w:val="28"/>
          <w:szCs w:val="28"/>
        </w:rPr>
        <w:t>2</w:t>
      </w:r>
      <w:r w:rsidRPr="000F732B">
        <w:rPr>
          <w:sz w:val="28"/>
          <w:szCs w:val="28"/>
        </w:rPr>
        <w:t>.</w:t>
      </w:r>
      <w:r>
        <w:rPr>
          <w:sz w:val="28"/>
          <w:szCs w:val="28"/>
        </w:rPr>
        <w:t xml:space="preserve">Обеспечивать своевременное </w:t>
      </w:r>
      <w:r w:rsidRPr="007E410A">
        <w:rPr>
          <w:rFonts w:ascii="Tahoma" w:hAnsi="Tahoma" w:cs="Tahoma"/>
          <w:color w:val="222222"/>
          <w:sz w:val="26"/>
          <w:szCs w:val="26"/>
        </w:rPr>
        <w:t xml:space="preserve"> </w:t>
      </w:r>
      <w:r w:rsidRPr="007E410A">
        <w:rPr>
          <w:color w:val="222222"/>
          <w:sz w:val="28"/>
          <w:szCs w:val="28"/>
        </w:rPr>
        <w:t>проведение специальной оценки условий труда в соответствии с законодательством о специальной оценке условий труда</w:t>
      </w:r>
      <w:r>
        <w:rPr>
          <w:color w:val="222222"/>
          <w:sz w:val="28"/>
          <w:szCs w:val="28"/>
        </w:rPr>
        <w:t>.</w:t>
      </w:r>
    </w:p>
    <w:p w:rsidR="00F93C42" w:rsidRPr="000F732B" w:rsidRDefault="00F93C42" w:rsidP="00F93C42">
      <w:pPr>
        <w:ind w:firstLine="567"/>
        <w:jc w:val="both"/>
        <w:rPr>
          <w:sz w:val="28"/>
          <w:szCs w:val="28"/>
        </w:rPr>
      </w:pPr>
      <w:r w:rsidRPr="000F732B">
        <w:rPr>
          <w:sz w:val="28"/>
          <w:szCs w:val="28"/>
        </w:rPr>
        <w:t>8.1</w:t>
      </w:r>
      <w:r>
        <w:rPr>
          <w:sz w:val="28"/>
          <w:szCs w:val="28"/>
        </w:rPr>
        <w:t>3</w:t>
      </w:r>
      <w:r w:rsidRPr="000F732B">
        <w:rPr>
          <w:sz w:val="28"/>
          <w:szCs w:val="28"/>
        </w:rPr>
        <w:t>. Разработать и утвердить инструкции по охране труда на каждое рабочее место с</w:t>
      </w:r>
      <w:r>
        <w:rPr>
          <w:sz w:val="28"/>
          <w:szCs w:val="28"/>
        </w:rPr>
        <w:t xml:space="preserve"> учетом мнения  профкома (статья</w:t>
      </w:r>
      <w:r w:rsidRPr="000F732B">
        <w:rPr>
          <w:sz w:val="28"/>
          <w:szCs w:val="28"/>
        </w:rPr>
        <w:t xml:space="preserve"> 212 ТК РФ).</w:t>
      </w:r>
    </w:p>
    <w:p w:rsidR="00F93C42" w:rsidRPr="000F732B" w:rsidRDefault="00F93C42" w:rsidP="00F93C42">
      <w:pPr>
        <w:ind w:firstLine="567"/>
        <w:jc w:val="both"/>
        <w:rPr>
          <w:sz w:val="28"/>
          <w:szCs w:val="28"/>
        </w:rPr>
      </w:pPr>
      <w:r w:rsidRPr="000F732B">
        <w:rPr>
          <w:sz w:val="28"/>
          <w:szCs w:val="28"/>
        </w:rPr>
        <w:t>8.1</w:t>
      </w:r>
      <w:r>
        <w:rPr>
          <w:sz w:val="28"/>
          <w:szCs w:val="28"/>
        </w:rPr>
        <w:t>4</w:t>
      </w:r>
      <w:r w:rsidRPr="000F732B">
        <w:rPr>
          <w:sz w:val="28"/>
          <w:szCs w:val="28"/>
        </w:rPr>
        <w:t>. Обеспечивать соблюдение работниками требований, правил и инструкций по охране труда.</w:t>
      </w:r>
    </w:p>
    <w:p w:rsidR="00F93C42" w:rsidRPr="000F732B" w:rsidRDefault="00F93C42" w:rsidP="00F93C42">
      <w:pPr>
        <w:ind w:firstLine="567"/>
        <w:jc w:val="both"/>
        <w:rPr>
          <w:sz w:val="28"/>
          <w:szCs w:val="28"/>
        </w:rPr>
      </w:pPr>
      <w:r w:rsidRPr="000F732B">
        <w:rPr>
          <w:sz w:val="28"/>
          <w:szCs w:val="28"/>
        </w:rPr>
        <w:t>8.1</w:t>
      </w:r>
      <w:r>
        <w:rPr>
          <w:sz w:val="28"/>
          <w:szCs w:val="28"/>
        </w:rPr>
        <w:t>5</w:t>
      </w:r>
      <w:r w:rsidRPr="000F732B">
        <w:rPr>
          <w:sz w:val="28"/>
          <w:szCs w:val="28"/>
        </w:rPr>
        <w:t>. Создать в учреждении  комиссию по охране труда, в состав которой на паритетной основе должны входить члены профкома.</w:t>
      </w:r>
    </w:p>
    <w:p w:rsidR="00F93C42" w:rsidRPr="000F732B" w:rsidRDefault="00F93C42" w:rsidP="00F93C42">
      <w:pPr>
        <w:ind w:firstLine="567"/>
        <w:jc w:val="both"/>
        <w:rPr>
          <w:sz w:val="28"/>
          <w:szCs w:val="28"/>
        </w:rPr>
      </w:pPr>
      <w:r w:rsidRPr="000F732B">
        <w:rPr>
          <w:sz w:val="28"/>
          <w:szCs w:val="28"/>
        </w:rPr>
        <w:t>8.1</w:t>
      </w:r>
      <w:r>
        <w:rPr>
          <w:sz w:val="28"/>
          <w:szCs w:val="28"/>
        </w:rPr>
        <w:t>6</w:t>
      </w:r>
      <w:r w:rsidRPr="000F732B">
        <w:rPr>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w:t>
      </w:r>
      <w:r>
        <w:rPr>
          <w:sz w:val="28"/>
          <w:szCs w:val="28"/>
        </w:rPr>
        <w:t>полномоченным (доверенным лицам)</w:t>
      </w:r>
      <w:r w:rsidRPr="000F732B">
        <w:rPr>
          <w:sz w:val="28"/>
          <w:szCs w:val="28"/>
        </w:rPr>
        <w:t xml:space="preserve"> по охране труда в проведении </w:t>
      </w:r>
      <w:proofErr w:type="gramStart"/>
      <w:r w:rsidRPr="000F732B">
        <w:rPr>
          <w:sz w:val="28"/>
          <w:szCs w:val="28"/>
        </w:rPr>
        <w:t>контроля за</w:t>
      </w:r>
      <w:proofErr w:type="gramEnd"/>
      <w:r w:rsidRPr="000F732B">
        <w:rPr>
          <w:sz w:val="28"/>
          <w:szCs w:val="28"/>
        </w:rPr>
        <w:t xml:space="preserve"> со</w:t>
      </w:r>
      <w:r>
        <w:rPr>
          <w:sz w:val="28"/>
          <w:szCs w:val="28"/>
        </w:rPr>
        <w:t xml:space="preserve">стоянием охраны труда в МБДОУ детском саду </w:t>
      </w:r>
      <w:r>
        <w:rPr>
          <w:sz w:val="28"/>
          <w:szCs w:val="28"/>
        </w:rPr>
        <w:lastRenderedPageBreak/>
        <w:t>комбинированного вида № 43</w:t>
      </w:r>
      <w:r w:rsidRPr="000F732B">
        <w:rPr>
          <w:sz w:val="28"/>
          <w:szCs w:val="28"/>
        </w:rPr>
        <w:t>. В случае выявления ими нарушения прав работников на здоровые и безопасные условия труда принимать меры к их устранению.</w:t>
      </w:r>
    </w:p>
    <w:p w:rsidR="00F93C42" w:rsidRDefault="00F93C42" w:rsidP="00F93C42">
      <w:pPr>
        <w:ind w:firstLine="567"/>
        <w:jc w:val="both"/>
        <w:rPr>
          <w:sz w:val="28"/>
          <w:szCs w:val="28"/>
        </w:rPr>
      </w:pPr>
      <w:r w:rsidRPr="000F732B">
        <w:rPr>
          <w:sz w:val="28"/>
          <w:szCs w:val="28"/>
        </w:rPr>
        <w:t>8.</w:t>
      </w:r>
      <w:r>
        <w:rPr>
          <w:sz w:val="28"/>
          <w:szCs w:val="28"/>
        </w:rPr>
        <w:t>17</w:t>
      </w:r>
      <w:r w:rsidRPr="000F732B">
        <w:rPr>
          <w:sz w:val="28"/>
          <w:szCs w:val="28"/>
        </w:rPr>
        <w:t>. О</w:t>
      </w:r>
      <w:r>
        <w:rPr>
          <w:sz w:val="28"/>
          <w:szCs w:val="28"/>
        </w:rPr>
        <w:t xml:space="preserve">беспечить прохождение бесплатной санитарно-гигиенической подготовки (статья 11 </w:t>
      </w:r>
      <w:r w:rsidRPr="00A533F8">
        <w:rPr>
          <w:sz w:val="28"/>
          <w:szCs w:val="28"/>
        </w:rPr>
        <w:t>Ф</w:t>
      </w:r>
      <w:r>
        <w:rPr>
          <w:sz w:val="28"/>
          <w:szCs w:val="28"/>
        </w:rPr>
        <w:t>едерального закона</w:t>
      </w:r>
      <w:r w:rsidRPr="00A533F8">
        <w:rPr>
          <w:sz w:val="28"/>
          <w:szCs w:val="28"/>
        </w:rPr>
        <w:t xml:space="preserve"> от 30.03.99 г. № 52-ФЗ</w:t>
      </w:r>
      <w:r>
        <w:rPr>
          <w:sz w:val="28"/>
          <w:szCs w:val="28"/>
        </w:rPr>
        <w:t>),</w:t>
      </w:r>
      <w:r w:rsidRPr="000F732B">
        <w:rPr>
          <w:sz w:val="28"/>
          <w:szCs w:val="28"/>
        </w:rPr>
        <w:t xml:space="preserve"> обязательных предварительных и периодических мед</w:t>
      </w:r>
      <w:r>
        <w:rPr>
          <w:sz w:val="28"/>
          <w:szCs w:val="28"/>
        </w:rPr>
        <w:t xml:space="preserve">ицинских осмотров </w:t>
      </w:r>
      <w:r w:rsidRPr="000F732B">
        <w:rPr>
          <w:sz w:val="28"/>
          <w:szCs w:val="28"/>
        </w:rPr>
        <w:t xml:space="preserve"> работников</w:t>
      </w:r>
      <w:r>
        <w:rPr>
          <w:sz w:val="28"/>
          <w:szCs w:val="28"/>
        </w:rPr>
        <w:t>.</w:t>
      </w:r>
    </w:p>
    <w:p w:rsidR="00F93C42" w:rsidRPr="000F732B" w:rsidRDefault="00F93C42" w:rsidP="00F93C42">
      <w:pPr>
        <w:ind w:firstLine="567"/>
        <w:jc w:val="both"/>
        <w:rPr>
          <w:sz w:val="28"/>
          <w:szCs w:val="28"/>
        </w:rPr>
      </w:pPr>
      <w:r>
        <w:rPr>
          <w:sz w:val="28"/>
          <w:szCs w:val="28"/>
        </w:rPr>
        <w:t>8.18</w:t>
      </w:r>
      <w:r w:rsidRPr="000F732B">
        <w:rPr>
          <w:sz w:val="28"/>
          <w:szCs w:val="28"/>
        </w:rPr>
        <w:t>. Профком обязуется:</w:t>
      </w:r>
    </w:p>
    <w:p w:rsidR="00F93C42" w:rsidRDefault="00F93C42" w:rsidP="00F93C42">
      <w:pPr>
        <w:ind w:firstLine="567"/>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соблюдением законодательства по охране труда (статья 370 ТК РФ).  </w:t>
      </w:r>
    </w:p>
    <w:p w:rsidR="00F93C42" w:rsidRDefault="00F93C42" w:rsidP="00F93C42">
      <w:pPr>
        <w:ind w:firstLine="567"/>
        <w:jc w:val="both"/>
        <w:rPr>
          <w:sz w:val="28"/>
          <w:szCs w:val="28"/>
        </w:rPr>
      </w:pPr>
    </w:p>
    <w:p w:rsidR="00F93C42" w:rsidRDefault="00F93C42" w:rsidP="00F93C42">
      <w:pPr>
        <w:pStyle w:val="3"/>
        <w:numPr>
          <w:ilvl w:val="0"/>
          <w:numId w:val="7"/>
        </w:numPr>
        <w:spacing w:before="120"/>
        <w:jc w:val="center"/>
        <w:rPr>
          <w:b/>
          <w:szCs w:val="28"/>
        </w:rPr>
      </w:pPr>
      <w:r w:rsidRPr="000F732B">
        <w:rPr>
          <w:b/>
          <w:szCs w:val="28"/>
        </w:rPr>
        <w:t>Гарантии профсоюзной деятельности</w:t>
      </w:r>
      <w:r>
        <w:rPr>
          <w:b/>
          <w:szCs w:val="28"/>
        </w:rPr>
        <w:t>.</w:t>
      </w:r>
    </w:p>
    <w:p w:rsidR="00F93C42" w:rsidRPr="000F732B" w:rsidRDefault="00F93C42" w:rsidP="00F93C42">
      <w:pPr>
        <w:ind w:firstLine="567"/>
        <w:jc w:val="both"/>
        <w:rPr>
          <w:sz w:val="28"/>
          <w:szCs w:val="28"/>
        </w:rPr>
      </w:pPr>
      <w:r w:rsidRPr="000F732B">
        <w:rPr>
          <w:sz w:val="28"/>
          <w:szCs w:val="28"/>
        </w:rPr>
        <w:t>9. Стороны договорились о том, что:</w:t>
      </w:r>
    </w:p>
    <w:p w:rsidR="00F93C42" w:rsidRPr="000F732B" w:rsidRDefault="00F93C42" w:rsidP="00F93C42">
      <w:pPr>
        <w:ind w:firstLine="567"/>
        <w:jc w:val="both"/>
        <w:rPr>
          <w:sz w:val="28"/>
          <w:szCs w:val="28"/>
        </w:rPr>
      </w:pPr>
      <w:r w:rsidRPr="000F732B">
        <w:rPr>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F93C42" w:rsidRPr="000F732B" w:rsidRDefault="00F93C42" w:rsidP="00F93C42">
      <w:pPr>
        <w:ind w:firstLine="567"/>
        <w:jc w:val="both"/>
        <w:rPr>
          <w:sz w:val="28"/>
          <w:szCs w:val="28"/>
        </w:rPr>
      </w:pPr>
      <w:r w:rsidRPr="000F732B">
        <w:rPr>
          <w:sz w:val="28"/>
          <w:szCs w:val="28"/>
        </w:rPr>
        <w:t xml:space="preserve">9.2. Профком осуществляет в установленном порядке </w:t>
      </w:r>
      <w:proofErr w:type="gramStart"/>
      <w:r w:rsidRPr="000F732B">
        <w:rPr>
          <w:sz w:val="28"/>
          <w:szCs w:val="28"/>
        </w:rPr>
        <w:t>контроль за</w:t>
      </w:r>
      <w:proofErr w:type="gramEnd"/>
      <w:r w:rsidRPr="000F732B">
        <w:rPr>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F93C42" w:rsidRPr="000F732B" w:rsidRDefault="00F93C42" w:rsidP="00F93C42">
      <w:pPr>
        <w:ind w:firstLine="567"/>
        <w:jc w:val="both"/>
        <w:rPr>
          <w:sz w:val="28"/>
          <w:szCs w:val="28"/>
        </w:rPr>
      </w:pPr>
      <w:r w:rsidRPr="000F732B">
        <w:rPr>
          <w:sz w:val="28"/>
          <w:szCs w:val="28"/>
        </w:rPr>
        <w:t>9.3. Работодатель принимае</w:t>
      </w:r>
      <w:r>
        <w:rPr>
          <w:sz w:val="28"/>
          <w:szCs w:val="28"/>
        </w:rPr>
        <w:t xml:space="preserve">т решения с учетом мнения </w:t>
      </w:r>
      <w:r w:rsidRPr="000F732B">
        <w:rPr>
          <w:sz w:val="28"/>
          <w:szCs w:val="28"/>
        </w:rPr>
        <w:t xml:space="preserve"> профкома в случаях, предусмотренных законодательством и настоящим коллективным договором. </w:t>
      </w:r>
    </w:p>
    <w:p w:rsidR="00F93C42" w:rsidRPr="000F732B" w:rsidRDefault="00F93C42" w:rsidP="00F93C42">
      <w:pPr>
        <w:ind w:firstLine="567"/>
        <w:jc w:val="both"/>
        <w:rPr>
          <w:sz w:val="28"/>
          <w:szCs w:val="28"/>
        </w:rPr>
      </w:pPr>
      <w:r w:rsidRPr="000F732B">
        <w:rPr>
          <w:sz w:val="28"/>
          <w:szCs w:val="28"/>
        </w:rPr>
        <w:t>9.4. Увольнение работника, являющегося членом профсоюза,</w:t>
      </w:r>
      <w:r>
        <w:rPr>
          <w:sz w:val="28"/>
          <w:szCs w:val="28"/>
        </w:rPr>
        <w:t xml:space="preserve"> по основаниям, предусмотренным</w:t>
      </w:r>
      <w:r w:rsidRPr="000F732B">
        <w:rPr>
          <w:sz w:val="28"/>
          <w:szCs w:val="28"/>
        </w:rPr>
        <w:t xml:space="preserve"> пунк</w:t>
      </w:r>
      <w:r>
        <w:rPr>
          <w:sz w:val="28"/>
          <w:szCs w:val="28"/>
        </w:rPr>
        <w:t>тами 2, 3 или</w:t>
      </w:r>
      <w:r w:rsidRPr="000F732B">
        <w:rPr>
          <w:sz w:val="28"/>
          <w:szCs w:val="28"/>
        </w:rPr>
        <w:t xml:space="preserve"> 5 </w:t>
      </w:r>
      <w:r>
        <w:rPr>
          <w:sz w:val="28"/>
          <w:szCs w:val="28"/>
        </w:rPr>
        <w:t xml:space="preserve">части первой статьи 81 ТК РФ, </w:t>
      </w:r>
      <w:r w:rsidRPr="000F732B">
        <w:rPr>
          <w:sz w:val="28"/>
          <w:szCs w:val="28"/>
        </w:rPr>
        <w:t xml:space="preserve"> производится с учетом мотивированного мне</w:t>
      </w:r>
      <w:r>
        <w:rPr>
          <w:sz w:val="28"/>
          <w:szCs w:val="28"/>
        </w:rPr>
        <w:t>ния выборного органа первичной профсоюзной организации в соответствии со статьёй 373 ТК РФ</w:t>
      </w:r>
      <w:r w:rsidRPr="000F732B">
        <w:rPr>
          <w:sz w:val="28"/>
          <w:szCs w:val="28"/>
        </w:rPr>
        <w:t>.</w:t>
      </w:r>
    </w:p>
    <w:p w:rsidR="00F93C42" w:rsidRPr="000F732B" w:rsidRDefault="00F93C42" w:rsidP="00F93C42">
      <w:pPr>
        <w:ind w:firstLine="567"/>
        <w:jc w:val="both"/>
        <w:rPr>
          <w:sz w:val="28"/>
          <w:szCs w:val="28"/>
        </w:rPr>
      </w:pPr>
      <w:r w:rsidRPr="000F732B">
        <w:rPr>
          <w:sz w:val="28"/>
          <w:szCs w:val="28"/>
        </w:rPr>
        <w:t>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93C42" w:rsidRDefault="00F93C42" w:rsidP="00F93C42">
      <w:pPr>
        <w:ind w:firstLine="567"/>
        <w:jc w:val="both"/>
        <w:rPr>
          <w:sz w:val="28"/>
          <w:szCs w:val="28"/>
        </w:rPr>
      </w:pPr>
      <w:r w:rsidRPr="000F732B">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F93C42" w:rsidRPr="000F732B" w:rsidRDefault="00F93C42" w:rsidP="00F93C42">
      <w:pPr>
        <w:ind w:firstLine="567"/>
        <w:jc w:val="both"/>
        <w:rPr>
          <w:sz w:val="28"/>
          <w:szCs w:val="28"/>
        </w:rPr>
      </w:pPr>
      <w:r w:rsidRPr="000F732B">
        <w:rPr>
          <w:sz w:val="28"/>
          <w:szCs w:val="28"/>
        </w:rPr>
        <w:t>9.</w:t>
      </w:r>
      <w:r>
        <w:rPr>
          <w:sz w:val="28"/>
          <w:szCs w:val="28"/>
        </w:rPr>
        <w:t>6</w:t>
      </w:r>
      <w:r w:rsidRPr="000F732B">
        <w:rPr>
          <w:sz w:val="28"/>
          <w:szCs w:val="28"/>
        </w:rPr>
        <w:t xml:space="preserve">.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F93C42" w:rsidRPr="000F732B" w:rsidRDefault="00F93C42" w:rsidP="00F93C42">
      <w:pPr>
        <w:jc w:val="both"/>
        <w:rPr>
          <w:sz w:val="28"/>
          <w:szCs w:val="28"/>
        </w:rPr>
      </w:pPr>
      <w:r>
        <w:rPr>
          <w:sz w:val="28"/>
          <w:szCs w:val="28"/>
        </w:rPr>
        <w:t xml:space="preserve">        9.7</w:t>
      </w:r>
      <w:r w:rsidRPr="000F732B">
        <w:rPr>
          <w:sz w:val="28"/>
          <w:szCs w:val="28"/>
        </w:rPr>
        <w:t>. Работодатель предоставляет профкому  необходимую информацию по любым вопросам труда и социально-экономического развития учреждения.</w:t>
      </w:r>
    </w:p>
    <w:p w:rsidR="00F93C42" w:rsidRPr="000F732B" w:rsidRDefault="00F93C42" w:rsidP="00F93C42">
      <w:pPr>
        <w:ind w:firstLine="567"/>
        <w:jc w:val="both"/>
        <w:rPr>
          <w:sz w:val="28"/>
          <w:szCs w:val="28"/>
        </w:rPr>
      </w:pPr>
      <w:r>
        <w:rPr>
          <w:sz w:val="28"/>
          <w:szCs w:val="28"/>
        </w:rPr>
        <w:t>9.8</w:t>
      </w:r>
      <w:r w:rsidRPr="000F732B">
        <w:rPr>
          <w:sz w:val="28"/>
          <w:szCs w:val="28"/>
        </w:rPr>
        <w:t>. Члены профкома включаются в состав комиссий учреждения по тари</w:t>
      </w:r>
      <w:r>
        <w:rPr>
          <w:sz w:val="28"/>
          <w:szCs w:val="28"/>
        </w:rPr>
        <w:t>фикации,  специальной оценке условий труда</w:t>
      </w:r>
      <w:r w:rsidRPr="000F732B">
        <w:rPr>
          <w:sz w:val="28"/>
          <w:szCs w:val="28"/>
        </w:rPr>
        <w:t>, охране труда, социальному страхованию и дру</w:t>
      </w:r>
      <w:r>
        <w:rPr>
          <w:sz w:val="28"/>
          <w:szCs w:val="28"/>
        </w:rPr>
        <w:t>гих.</w:t>
      </w:r>
    </w:p>
    <w:p w:rsidR="00F93C42" w:rsidRPr="000F732B" w:rsidRDefault="00F93C42" w:rsidP="00F93C42">
      <w:pPr>
        <w:ind w:firstLine="567"/>
        <w:jc w:val="both"/>
        <w:rPr>
          <w:sz w:val="28"/>
          <w:szCs w:val="28"/>
        </w:rPr>
      </w:pPr>
      <w:r>
        <w:rPr>
          <w:sz w:val="28"/>
          <w:szCs w:val="28"/>
        </w:rPr>
        <w:lastRenderedPageBreak/>
        <w:t>9.9</w:t>
      </w:r>
      <w:r w:rsidRPr="000F732B">
        <w:rPr>
          <w:sz w:val="28"/>
          <w:szCs w:val="28"/>
        </w:rPr>
        <w:t>. Работодатель с</w:t>
      </w:r>
      <w:r>
        <w:rPr>
          <w:sz w:val="28"/>
          <w:szCs w:val="28"/>
        </w:rPr>
        <w:t xml:space="preserve"> учетом мнения </w:t>
      </w:r>
      <w:r w:rsidRPr="000F732B">
        <w:rPr>
          <w:sz w:val="28"/>
          <w:szCs w:val="28"/>
        </w:rPr>
        <w:t xml:space="preserve"> профкома рассматривает следующие вопросы:</w:t>
      </w:r>
    </w:p>
    <w:p w:rsidR="00F93C42" w:rsidRPr="000F732B" w:rsidRDefault="00F93C42" w:rsidP="00F93C42">
      <w:pPr>
        <w:numPr>
          <w:ilvl w:val="0"/>
          <w:numId w:val="5"/>
        </w:numPr>
        <w:jc w:val="both"/>
        <w:rPr>
          <w:sz w:val="28"/>
          <w:szCs w:val="28"/>
        </w:rPr>
      </w:pPr>
      <w:r>
        <w:rPr>
          <w:sz w:val="28"/>
          <w:szCs w:val="28"/>
        </w:rPr>
        <w:t>о привлечении к р</w:t>
      </w:r>
      <w:r w:rsidRPr="000F732B">
        <w:rPr>
          <w:sz w:val="28"/>
          <w:szCs w:val="28"/>
        </w:rPr>
        <w:t>абот</w:t>
      </w:r>
      <w:r>
        <w:rPr>
          <w:sz w:val="28"/>
          <w:szCs w:val="28"/>
        </w:rPr>
        <w:t>е</w:t>
      </w:r>
      <w:r w:rsidRPr="000F732B">
        <w:rPr>
          <w:sz w:val="28"/>
          <w:szCs w:val="28"/>
        </w:rPr>
        <w:t xml:space="preserve"> в выходные </w:t>
      </w:r>
      <w:r>
        <w:rPr>
          <w:sz w:val="28"/>
          <w:szCs w:val="28"/>
        </w:rPr>
        <w:t>и нерабочие праздничные дни (статья</w:t>
      </w:r>
      <w:r w:rsidRPr="000F732B">
        <w:rPr>
          <w:sz w:val="28"/>
          <w:szCs w:val="28"/>
        </w:rPr>
        <w:t xml:space="preserve"> 113 </w:t>
      </w:r>
      <w:r>
        <w:rPr>
          <w:sz w:val="28"/>
          <w:szCs w:val="28"/>
        </w:rPr>
        <w:t xml:space="preserve"> </w:t>
      </w:r>
      <w:r w:rsidRPr="000F732B">
        <w:rPr>
          <w:sz w:val="28"/>
          <w:szCs w:val="28"/>
        </w:rPr>
        <w:t>ТК РФ);</w:t>
      </w:r>
    </w:p>
    <w:p w:rsidR="00F93C42" w:rsidRPr="000F732B" w:rsidRDefault="00F93C42" w:rsidP="00F93C42">
      <w:pPr>
        <w:numPr>
          <w:ilvl w:val="0"/>
          <w:numId w:val="5"/>
        </w:numPr>
        <w:jc w:val="both"/>
        <w:rPr>
          <w:sz w:val="28"/>
          <w:szCs w:val="28"/>
        </w:rPr>
      </w:pPr>
      <w:r w:rsidRPr="000F732B">
        <w:rPr>
          <w:sz w:val="28"/>
          <w:szCs w:val="28"/>
        </w:rPr>
        <w:t>применени</w:t>
      </w:r>
      <w:r>
        <w:rPr>
          <w:sz w:val="28"/>
          <w:szCs w:val="28"/>
        </w:rPr>
        <w:t>е систем нормирования труда (статья</w:t>
      </w:r>
      <w:r w:rsidRPr="000F732B">
        <w:rPr>
          <w:sz w:val="28"/>
          <w:szCs w:val="28"/>
        </w:rPr>
        <w:t xml:space="preserve"> 159 ТК РФ);</w:t>
      </w:r>
    </w:p>
    <w:p w:rsidR="00F93C42" w:rsidRPr="000F732B" w:rsidRDefault="00F93C42" w:rsidP="00F93C42">
      <w:pPr>
        <w:numPr>
          <w:ilvl w:val="0"/>
          <w:numId w:val="5"/>
        </w:numPr>
        <w:jc w:val="both"/>
        <w:rPr>
          <w:sz w:val="28"/>
          <w:szCs w:val="28"/>
        </w:rPr>
      </w:pPr>
      <w:r>
        <w:rPr>
          <w:sz w:val="28"/>
          <w:szCs w:val="28"/>
        </w:rPr>
        <w:t>массовые увольнения (статья</w:t>
      </w:r>
      <w:r w:rsidRPr="000F732B">
        <w:rPr>
          <w:sz w:val="28"/>
          <w:szCs w:val="28"/>
        </w:rPr>
        <w:t xml:space="preserve"> 180 ТК РФ);</w:t>
      </w:r>
    </w:p>
    <w:p w:rsidR="00F93C42" w:rsidRDefault="00F93C42" w:rsidP="00F93C42">
      <w:pPr>
        <w:numPr>
          <w:ilvl w:val="0"/>
          <w:numId w:val="5"/>
        </w:numPr>
        <w:jc w:val="both"/>
        <w:rPr>
          <w:sz w:val="28"/>
          <w:szCs w:val="28"/>
        </w:rPr>
      </w:pPr>
      <w:r w:rsidRPr="000F732B">
        <w:rPr>
          <w:sz w:val="28"/>
          <w:szCs w:val="28"/>
        </w:rPr>
        <w:t xml:space="preserve">утверждение Правил внутреннего трудового распорядка </w:t>
      </w:r>
    </w:p>
    <w:p w:rsidR="00F93C42" w:rsidRPr="000F732B" w:rsidRDefault="00F93C42" w:rsidP="00F93C42">
      <w:pPr>
        <w:jc w:val="both"/>
        <w:rPr>
          <w:sz w:val="28"/>
          <w:szCs w:val="28"/>
        </w:rPr>
      </w:pPr>
      <w:r>
        <w:rPr>
          <w:sz w:val="28"/>
          <w:szCs w:val="28"/>
        </w:rPr>
        <w:t xml:space="preserve">                (статья</w:t>
      </w:r>
      <w:r w:rsidRPr="000F732B">
        <w:rPr>
          <w:sz w:val="28"/>
          <w:szCs w:val="28"/>
        </w:rPr>
        <w:t xml:space="preserve"> 190 ТК РФ);</w:t>
      </w:r>
    </w:p>
    <w:p w:rsidR="00F93C42" w:rsidRPr="000F732B" w:rsidRDefault="00F93C42" w:rsidP="00F93C42">
      <w:pPr>
        <w:numPr>
          <w:ilvl w:val="0"/>
          <w:numId w:val="5"/>
        </w:numPr>
        <w:jc w:val="both"/>
        <w:rPr>
          <w:sz w:val="28"/>
          <w:szCs w:val="28"/>
        </w:rPr>
      </w:pPr>
      <w:r w:rsidRPr="000F732B">
        <w:rPr>
          <w:sz w:val="28"/>
          <w:szCs w:val="28"/>
        </w:rPr>
        <w:t>создан</w:t>
      </w:r>
      <w:r>
        <w:rPr>
          <w:sz w:val="28"/>
          <w:szCs w:val="28"/>
        </w:rPr>
        <w:t>ие комиссий по охране труда (статья</w:t>
      </w:r>
      <w:r w:rsidRPr="000F732B">
        <w:rPr>
          <w:sz w:val="28"/>
          <w:szCs w:val="28"/>
        </w:rPr>
        <w:t xml:space="preserve"> 218 ТК РФ);</w:t>
      </w:r>
    </w:p>
    <w:p w:rsidR="00F93C42" w:rsidRPr="002A4EA8" w:rsidRDefault="00F93C42" w:rsidP="00F93C42">
      <w:pPr>
        <w:numPr>
          <w:ilvl w:val="0"/>
          <w:numId w:val="5"/>
        </w:numPr>
        <w:jc w:val="both"/>
        <w:rPr>
          <w:sz w:val="28"/>
          <w:szCs w:val="28"/>
        </w:rPr>
      </w:pPr>
      <w:r>
        <w:rPr>
          <w:color w:val="222222"/>
          <w:sz w:val="28"/>
          <w:szCs w:val="28"/>
        </w:rPr>
        <w:t>определение форм</w:t>
      </w:r>
      <w:r w:rsidRPr="002A4EA8">
        <w:rPr>
          <w:color w:val="222222"/>
          <w:sz w:val="28"/>
          <w:szCs w:val="28"/>
        </w:rPr>
        <w:t xml:space="preserve">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w:t>
      </w:r>
      <w:r>
        <w:rPr>
          <w:color w:val="222222"/>
          <w:sz w:val="28"/>
          <w:szCs w:val="28"/>
        </w:rPr>
        <w:t>;</w:t>
      </w:r>
    </w:p>
    <w:p w:rsidR="00F93C42" w:rsidRDefault="00F93C42" w:rsidP="00F93C42">
      <w:pPr>
        <w:numPr>
          <w:ilvl w:val="0"/>
          <w:numId w:val="5"/>
        </w:numPr>
        <w:jc w:val="both"/>
        <w:rPr>
          <w:sz w:val="28"/>
          <w:szCs w:val="28"/>
        </w:rPr>
      </w:pPr>
      <w:r w:rsidRPr="000F732B">
        <w:rPr>
          <w:sz w:val="28"/>
          <w:szCs w:val="28"/>
        </w:rPr>
        <w:t xml:space="preserve">установление сроков выплаты заработной платы работникам </w:t>
      </w:r>
    </w:p>
    <w:p w:rsidR="00F93C42" w:rsidRDefault="00F93C42" w:rsidP="00F93C42">
      <w:pPr>
        <w:ind w:left="1287"/>
        <w:jc w:val="both"/>
        <w:rPr>
          <w:sz w:val="28"/>
          <w:szCs w:val="28"/>
        </w:rPr>
      </w:pPr>
      <w:r w:rsidRPr="000F732B">
        <w:rPr>
          <w:sz w:val="28"/>
          <w:szCs w:val="28"/>
        </w:rPr>
        <w:t>(ст</w:t>
      </w:r>
      <w:r>
        <w:rPr>
          <w:sz w:val="28"/>
          <w:szCs w:val="28"/>
        </w:rPr>
        <w:t>атья 136 ТК РФ).</w:t>
      </w:r>
    </w:p>
    <w:p w:rsidR="00F93C42" w:rsidRPr="004F708B" w:rsidRDefault="00F93C42" w:rsidP="00F93C42">
      <w:pPr>
        <w:ind w:left="1287"/>
        <w:jc w:val="both"/>
        <w:rPr>
          <w:sz w:val="28"/>
          <w:szCs w:val="28"/>
        </w:rPr>
      </w:pPr>
    </w:p>
    <w:p w:rsidR="00F93C42" w:rsidRDefault="00F93C42" w:rsidP="00F93C42">
      <w:pPr>
        <w:pStyle w:val="3"/>
        <w:numPr>
          <w:ilvl w:val="0"/>
          <w:numId w:val="7"/>
        </w:numPr>
        <w:spacing w:before="120"/>
        <w:jc w:val="center"/>
        <w:rPr>
          <w:b/>
          <w:szCs w:val="28"/>
        </w:rPr>
      </w:pPr>
      <w:r w:rsidRPr="000F732B">
        <w:rPr>
          <w:b/>
          <w:szCs w:val="28"/>
        </w:rPr>
        <w:t>Обязательства профкома</w:t>
      </w:r>
      <w:r>
        <w:rPr>
          <w:b/>
          <w:szCs w:val="28"/>
        </w:rPr>
        <w:t>.</w:t>
      </w:r>
    </w:p>
    <w:p w:rsidR="00F93C42" w:rsidRPr="000F732B" w:rsidRDefault="00F93C42" w:rsidP="00F93C42">
      <w:pPr>
        <w:ind w:firstLine="567"/>
        <w:jc w:val="both"/>
        <w:rPr>
          <w:b/>
          <w:sz w:val="28"/>
          <w:szCs w:val="28"/>
        </w:rPr>
      </w:pPr>
      <w:r w:rsidRPr="000F732B">
        <w:rPr>
          <w:sz w:val="28"/>
          <w:szCs w:val="28"/>
        </w:rPr>
        <w:t>10. Профком обязуется:</w:t>
      </w:r>
    </w:p>
    <w:p w:rsidR="00F93C42" w:rsidRDefault="00F93C42" w:rsidP="00F93C42">
      <w:pPr>
        <w:ind w:firstLine="567"/>
        <w:jc w:val="both"/>
        <w:rPr>
          <w:sz w:val="28"/>
          <w:szCs w:val="28"/>
        </w:rPr>
      </w:pPr>
      <w:r w:rsidRPr="000F732B">
        <w:rPr>
          <w:sz w:val="28"/>
          <w:szCs w:val="28"/>
        </w:rPr>
        <w:t xml:space="preserve">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w:t>
      </w:r>
      <w:r>
        <w:rPr>
          <w:sz w:val="28"/>
          <w:szCs w:val="28"/>
        </w:rPr>
        <w:t xml:space="preserve">статей 30 </w:t>
      </w:r>
    </w:p>
    <w:p w:rsidR="00F93C42" w:rsidRPr="000F732B" w:rsidRDefault="00F93C42" w:rsidP="00F93C42">
      <w:pPr>
        <w:ind w:firstLine="567"/>
        <w:jc w:val="both"/>
        <w:rPr>
          <w:sz w:val="28"/>
          <w:szCs w:val="28"/>
        </w:rPr>
      </w:pPr>
      <w:r w:rsidRPr="000F732B">
        <w:rPr>
          <w:sz w:val="28"/>
          <w:szCs w:val="28"/>
        </w:rPr>
        <w:t>ТК РФ.</w:t>
      </w:r>
    </w:p>
    <w:p w:rsidR="00F93C42" w:rsidRDefault="00F93C42" w:rsidP="00F93C42">
      <w:pPr>
        <w:ind w:firstLine="567"/>
        <w:jc w:val="both"/>
        <w:rPr>
          <w:sz w:val="28"/>
          <w:szCs w:val="28"/>
        </w:rPr>
      </w:pPr>
      <w:r w:rsidRPr="000F732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w:t>
      </w:r>
      <w:r>
        <w:rPr>
          <w:sz w:val="28"/>
          <w:szCs w:val="28"/>
        </w:rPr>
        <w:t xml:space="preserve"> (статьи 30 и 31 ТК РФ).</w:t>
      </w:r>
    </w:p>
    <w:p w:rsidR="00F93C42" w:rsidRPr="000F732B" w:rsidRDefault="00F93C42" w:rsidP="00F93C42">
      <w:pPr>
        <w:ind w:firstLine="567"/>
        <w:jc w:val="both"/>
        <w:rPr>
          <w:sz w:val="28"/>
          <w:szCs w:val="28"/>
        </w:rPr>
      </w:pPr>
      <w:r w:rsidRPr="000F732B">
        <w:rPr>
          <w:sz w:val="28"/>
          <w:szCs w:val="28"/>
        </w:rPr>
        <w:t xml:space="preserve">10.2. Осуществлять </w:t>
      </w:r>
      <w:proofErr w:type="gramStart"/>
      <w:r w:rsidRPr="000F732B">
        <w:rPr>
          <w:sz w:val="28"/>
          <w:szCs w:val="28"/>
        </w:rPr>
        <w:t>контроль за</w:t>
      </w:r>
      <w:proofErr w:type="gramEnd"/>
      <w:r w:rsidRPr="000F732B">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w:t>
      </w:r>
      <w:r>
        <w:rPr>
          <w:sz w:val="28"/>
          <w:szCs w:val="28"/>
        </w:rPr>
        <w:t>о права (статья 370 ТК РФ).</w:t>
      </w:r>
    </w:p>
    <w:p w:rsidR="00F93C42" w:rsidRPr="000F732B" w:rsidRDefault="00F93C42" w:rsidP="00F93C42">
      <w:pPr>
        <w:ind w:firstLine="567"/>
        <w:jc w:val="both"/>
        <w:rPr>
          <w:sz w:val="28"/>
          <w:szCs w:val="28"/>
        </w:rPr>
      </w:pPr>
      <w:r w:rsidRPr="000F732B">
        <w:rPr>
          <w:sz w:val="28"/>
          <w:szCs w:val="28"/>
        </w:rPr>
        <w:t xml:space="preserve">10.3. Осуществлять </w:t>
      </w:r>
      <w:proofErr w:type="gramStart"/>
      <w:r w:rsidRPr="000F732B">
        <w:rPr>
          <w:sz w:val="28"/>
          <w:szCs w:val="28"/>
        </w:rPr>
        <w:t>контроль за</w:t>
      </w:r>
      <w:proofErr w:type="gramEnd"/>
      <w:r w:rsidRPr="000F732B">
        <w:rPr>
          <w:sz w:val="28"/>
          <w:szCs w:val="28"/>
        </w:rPr>
        <w:t xml:space="preserve"> правильностью расходования фонда </w:t>
      </w:r>
      <w:r>
        <w:rPr>
          <w:sz w:val="28"/>
          <w:szCs w:val="28"/>
        </w:rPr>
        <w:t>оплаты труда учреждения (в том числе за расходованием средств, предусмотренных на компенсационные и стимулирующие выплаты)</w:t>
      </w:r>
      <w:r w:rsidRPr="000F732B">
        <w:rPr>
          <w:sz w:val="28"/>
          <w:szCs w:val="28"/>
        </w:rPr>
        <w:t>, фонда экономии заработной платы, внебюджетного фонда и иных фондов учреждения.</w:t>
      </w:r>
    </w:p>
    <w:p w:rsidR="00F93C42" w:rsidRPr="000F732B" w:rsidRDefault="00F93C42" w:rsidP="00F93C42">
      <w:pPr>
        <w:ind w:firstLine="567"/>
        <w:jc w:val="both"/>
        <w:rPr>
          <w:sz w:val="28"/>
          <w:szCs w:val="28"/>
        </w:rPr>
      </w:pPr>
      <w:r>
        <w:rPr>
          <w:sz w:val="28"/>
          <w:szCs w:val="28"/>
        </w:rPr>
        <w:t xml:space="preserve"> </w:t>
      </w:r>
      <w:r w:rsidRPr="000F732B">
        <w:rPr>
          <w:sz w:val="28"/>
          <w:szCs w:val="28"/>
        </w:rPr>
        <w:t xml:space="preserve">10.4. Осуществлять </w:t>
      </w:r>
      <w:proofErr w:type="gramStart"/>
      <w:r w:rsidRPr="000F732B">
        <w:rPr>
          <w:sz w:val="28"/>
          <w:szCs w:val="28"/>
        </w:rPr>
        <w:t>контроль за</w:t>
      </w:r>
      <w:proofErr w:type="gramEnd"/>
      <w:r w:rsidRPr="000F732B">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w:t>
      </w:r>
      <w:r>
        <w:rPr>
          <w:sz w:val="28"/>
          <w:szCs w:val="28"/>
        </w:rPr>
        <w:t xml:space="preserve">ников </w:t>
      </w:r>
    </w:p>
    <w:p w:rsidR="00F93C42" w:rsidRPr="000F732B" w:rsidRDefault="00F93C42" w:rsidP="00F93C42">
      <w:pPr>
        <w:ind w:firstLine="567"/>
        <w:jc w:val="both"/>
        <w:rPr>
          <w:sz w:val="28"/>
          <w:szCs w:val="28"/>
        </w:rPr>
      </w:pPr>
      <w:r>
        <w:rPr>
          <w:sz w:val="28"/>
          <w:szCs w:val="28"/>
        </w:rPr>
        <w:t xml:space="preserve"> </w:t>
      </w:r>
      <w:r w:rsidRPr="000F732B">
        <w:rPr>
          <w:sz w:val="28"/>
          <w:szCs w:val="28"/>
        </w:rPr>
        <w:t>10.5. Совместно с работодателем и работниками разрабатывать меры по защите персо</w:t>
      </w:r>
      <w:r>
        <w:rPr>
          <w:sz w:val="28"/>
          <w:szCs w:val="28"/>
        </w:rPr>
        <w:t>нальных данных работников (статья</w:t>
      </w:r>
      <w:r w:rsidRPr="000F732B">
        <w:rPr>
          <w:sz w:val="28"/>
          <w:szCs w:val="28"/>
        </w:rPr>
        <w:t xml:space="preserve"> 86 ТК РФ).</w:t>
      </w:r>
    </w:p>
    <w:p w:rsidR="00F93C42" w:rsidRPr="000F732B" w:rsidRDefault="00F93C42" w:rsidP="00F93C42">
      <w:pPr>
        <w:ind w:firstLine="567"/>
        <w:jc w:val="both"/>
        <w:rPr>
          <w:sz w:val="28"/>
          <w:szCs w:val="28"/>
        </w:rPr>
      </w:pPr>
      <w:r>
        <w:rPr>
          <w:sz w:val="28"/>
          <w:szCs w:val="28"/>
        </w:rPr>
        <w:t xml:space="preserve"> </w:t>
      </w:r>
      <w:r w:rsidRPr="000F732B">
        <w:rPr>
          <w:sz w:val="28"/>
          <w:szCs w:val="28"/>
        </w:rPr>
        <w:t>10.6. Нап</w:t>
      </w:r>
      <w:r>
        <w:rPr>
          <w:sz w:val="28"/>
          <w:szCs w:val="28"/>
        </w:rPr>
        <w:t>равлять работодателю</w:t>
      </w:r>
      <w:r w:rsidRPr="000F732B">
        <w:rPr>
          <w:sz w:val="28"/>
          <w:szCs w:val="28"/>
        </w:rPr>
        <w:t xml:space="preserve">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w:t>
      </w:r>
      <w:r>
        <w:rPr>
          <w:sz w:val="28"/>
          <w:szCs w:val="28"/>
        </w:rPr>
        <w:t>скания вплоть до увольнения (статья</w:t>
      </w:r>
      <w:r w:rsidRPr="000F732B">
        <w:rPr>
          <w:sz w:val="28"/>
          <w:szCs w:val="28"/>
        </w:rPr>
        <w:t xml:space="preserve"> 195 ТК РФ).</w:t>
      </w:r>
    </w:p>
    <w:p w:rsidR="00F93C42" w:rsidRDefault="00F93C42" w:rsidP="00F93C42">
      <w:pPr>
        <w:ind w:firstLine="567"/>
        <w:jc w:val="both"/>
        <w:rPr>
          <w:sz w:val="28"/>
          <w:szCs w:val="28"/>
        </w:rPr>
      </w:pPr>
      <w:r>
        <w:rPr>
          <w:sz w:val="28"/>
          <w:szCs w:val="28"/>
        </w:rPr>
        <w:lastRenderedPageBreak/>
        <w:t xml:space="preserve"> 10.7</w:t>
      </w:r>
      <w:r w:rsidRPr="000F732B">
        <w:rPr>
          <w:sz w:val="28"/>
          <w:szCs w:val="28"/>
        </w:rPr>
        <w:t xml:space="preserve">. Осуществлять совместно с комиссией по социальному страхованию </w:t>
      </w:r>
      <w:proofErr w:type="gramStart"/>
      <w:r w:rsidRPr="000F732B">
        <w:rPr>
          <w:sz w:val="28"/>
          <w:szCs w:val="28"/>
        </w:rPr>
        <w:t>контроль за</w:t>
      </w:r>
      <w:proofErr w:type="gramEnd"/>
      <w:r w:rsidRPr="000F732B">
        <w:rPr>
          <w:sz w:val="28"/>
          <w:szCs w:val="28"/>
        </w:rPr>
        <w:t xml:space="preserve"> своевременным назначением и выплатой работникам пособий по обязательному социальному страхованию. </w:t>
      </w:r>
    </w:p>
    <w:p w:rsidR="00F93C42" w:rsidRPr="000F732B" w:rsidRDefault="00F93C42" w:rsidP="00F93C42">
      <w:pPr>
        <w:ind w:firstLine="567"/>
        <w:jc w:val="both"/>
        <w:rPr>
          <w:sz w:val="28"/>
          <w:szCs w:val="28"/>
        </w:rPr>
      </w:pPr>
      <w:r>
        <w:rPr>
          <w:sz w:val="28"/>
          <w:szCs w:val="28"/>
        </w:rPr>
        <w:t>10.8</w:t>
      </w:r>
      <w:r w:rsidRPr="000F732B">
        <w:rPr>
          <w:sz w:val="28"/>
          <w:szCs w:val="28"/>
        </w:rPr>
        <w:t xml:space="preserve">. Совместно с комиссией по социальному страхованию вести учет </w:t>
      </w:r>
      <w:proofErr w:type="gramStart"/>
      <w:r w:rsidRPr="000F732B">
        <w:rPr>
          <w:sz w:val="28"/>
          <w:szCs w:val="28"/>
        </w:rPr>
        <w:t>нуждающихся</w:t>
      </w:r>
      <w:proofErr w:type="gramEnd"/>
      <w:r w:rsidRPr="000F732B">
        <w:rPr>
          <w:sz w:val="28"/>
          <w:szCs w:val="28"/>
        </w:rPr>
        <w:t xml:space="preserve"> в санаторно-курортном лечении, своевременно направлять заявки уполномоченному района, города.</w:t>
      </w:r>
    </w:p>
    <w:p w:rsidR="00F93C42" w:rsidRPr="000F732B" w:rsidRDefault="00F93C42" w:rsidP="00F93C42">
      <w:pPr>
        <w:ind w:firstLine="567"/>
        <w:jc w:val="both"/>
        <w:rPr>
          <w:sz w:val="28"/>
          <w:szCs w:val="28"/>
        </w:rPr>
      </w:pPr>
      <w:r>
        <w:rPr>
          <w:sz w:val="28"/>
          <w:szCs w:val="28"/>
        </w:rPr>
        <w:t>10.9</w:t>
      </w:r>
      <w:r w:rsidRPr="000F732B">
        <w:rPr>
          <w:sz w:val="28"/>
          <w:szCs w:val="28"/>
        </w:rPr>
        <w:t xml:space="preserve">. Осуществлять общественный контроль за своевременным и полным перечислением страховых </w:t>
      </w:r>
      <w:r>
        <w:rPr>
          <w:sz w:val="28"/>
          <w:szCs w:val="28"/>
        </w:rPr>
        <w:t>взносов в соответствии законодательством.</w:t>
      </w:r>
    </w:p>
    <w:p w:rsidR="00F93C42" w:rsidRPr="000F732B" w:rsidRDefault="00F93C42" w:rsidP="00F93C42">
      <w:pPr>
        <w:ind w:firstLine="567"/>
        <w:jc w:val="both"/>
        <w:rPr>
          <w:sz w:val="28"/>
          <w:szCs w:val="28"/>
        </w:rPr>
      </w:pPr>
      <w:r>
        <w:rPr>
          <w:sz w:val="28"/>
          <w:szCs w:val="28"/>
        </w:rPr>
        <w:t>10.10</w:t>
      </w:r>
      <w:r w:rsidRPr="000F732B">
        <w:rPr>
          <w:sz w:val="28"/>
          <w:szCs w:val="28"/>
        </w:rPr>
        <w:t xml:space="preserve">. Осуществлять </w:t>
      </w:r>
      <w:proofErr w:type="gramStart"/>
      <w:r w:rsidRPr="000F732B">
        <w:rPr>
          <w:sz w:val="28"/>
          <w:szCs w:val="28"/>
        </w:rPr>
        <w:t>контроль за</w:t>
      </w:r>
      <w:proofErr w:type="gramEnd"/>
      <w:r w:rsidRPr="000F732B">
        <w:rPr>
          <w:sz w:val="28"/>
          <w:szCs w:val="28"/>
        </w:rPr>
        <w:t xml:space="preserve"> правильностью и своевременностью предоставления работникам отпусков и их оплаты.</w:t>
      </w:r>
    </w:p>
    <w:p w:rsidR="00F93C42" w:rsidRPr="000F732B" w:rsidRDefault="00F93C42" w:rsidP="00F93C42">
      <w:pPr>
        <w:ind w:firstLine="567"/>
        <w:jc w:val="both"/>
        <w:rPr>
          <w:sz w:val="28"/>
          <w:szCs w:val="28"/>
        </w:rPr>
      </w:pPr>
      <w:r w:rsidRPr="000F732B">
        <w:rPr>
          <w:sz w:val="28"/>
          <w:szCs w:val="28"/>
        </w:rPr>
        <w:t>10.</w:t>
      </w:r>
      <w:r>
        <w:rPr>
          <w:sz w:val="28"/>
          <w:szCs w:val="28"/>
        </w:rPr>
        <w:t>11</w:t>
      </w:r>
      <w:r w:rsidRPr="000F732B">
        <w:rPr>
          <w:sz w:val="28"/>
          <w:szCs w:val="28"/>
        </w:rPr>
        <w:t>. Участвов</w:t>
      </w:r>
      <w:r>
        <w:rPr>
          <w:sz w:val="28"/>
          <w:szCs w:val="28"/>
        </w:rPr>
        <w:t xml:space="preserve">ать в работе комиссий МБДОУ детском саду комбинированного вида № 43 </w:t>
      </w:r>
      <w:r w:rsidRPr="000F732B">
        <w:rPr>
          <w:sz w:val="28"/>
          <w:szCs w:val="28"/>
        </w:rPr>
        <w:t xml:space="preserve"> по тарификации, аттестации п</w:t>
      </w:r>
      <w:r>
        <w:rPr>
          <w:sz w:val="28"/>
          <w:szCs w:val="28"/>
        </w:rPr>
        <w:t>едагогических работников, специальной оценке условий труда</w:t>
      </w:r>
      <w:r w:rsidRPr="000F732B">
        <w:rPr>
          <w:sz w:val="28"/>
          <w:szCs w:val="28"/>
        </w:rPr>
        <w:t>, охране труда  и других.</w:t>
      </w:r>
    </w:p>
    <w:p w:rsidR="00F93C42" w:rsidRPr="000F732B" w:rsidRDefault="00F93C42" w:rsidP="00F93C42">
      <w:pPr>
        <w:ind w:firstLine="567"/>
        <w:jc w:val="both"/>
        <w:rPr>
          <w:sz w:val="28"/>
          <w:szCs w:val="28"/>
        </w:rPr>
      </w:pPr>
      <w:r>
        <w:rPr>
          <w:sz w:val="28"/>
          <w:szCs w:val="28"/>
        </w:rPr>
        <w:t>10.12</w:t>
      </w:r>
      <w:r w:rsidRPr="000F732B">
        <w:rPr>
          <w:sz w:val="28"/>
          <w:szCs w:val="28"/>
        </w:rPr>
        <w:t xml:space="preserve">. Осуществлять контроль за соблюдением </w:t>
      </w:r>
      <w:proofErr w:type="gramStart"/>
      <w:r w:rsidRPr="000F732B">
        <w:rPr>
          <w:sz w:val="28"/>
          <w:szCs w:val="28"/>
        </w:rPr>
        <w:t>порядка проведения аттестации педагогических работников учреждения</w:t>
      </w:r>
      <w:proofErr w:type="gramEnd"/>
      <w:r w:rsidRPr="000F732B">
        <w:rPr>
          <w:sz w:val="28"/>
          <w:szCs w:val="28"/>
        </w:rPr>
        <w:t>.</w:t>
      </w:r>
    </w:p>
    <w:p w:rsidR="00F93C42" w:rsidRPr="000F732B" w:rsidRDefault="00F93C42" w:rsidP="00F93C42">
      <w:pPr>
        <w:ind w:firstLine="567"/>
        <w:jc w:val="both"/>
        <w:rPr>
          <w:sz w:val="28"/>
          <w:szCs w:val="28"/>
        </w:rPr>
      </w:pPr>
      <w:r>
        <w:rPr>
          <w:sz w:val="28"/>
          <w:szCs w:val="28"/>
        </w:rPr>
        <w:t>10.13</w:t>
      </w:r>
      <w:r w:rsidRPr="000F732B">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93C42" w:rsidRDefault="00F93C42" w:rsidP="00F93C42">
      <w:pPr>
        <w:pStyle w:val="3"/>
        <w:ind w:firstLine="567"/>
        <w:rPr>
          <w:szCs w:val="28"/>
        </w:rPr>
      </w:pPr>
      <w:r>
        <w:rPr>
          <w:szCs w:val="28"/>
        </w:rPr>
        <w:t>10.14</w:t>
      </w:r>
      <w:r w:rsidRPr="000F732B">
        <w:rPr>
          <w:szCs w:val="28"/>
        </w:rPr>
        <w:t>. Осуществлять культурно-массовую и физкультурно-оздоровительную работу в учреждении.</w:t>
      </w:r>
    </w:p>
    <w:p w:rsidR="00F93C42" w:rsidRDefault="00F93C42" w:rsidP="00F93C42">
      <w:pPr>
        <w:pStyle w:val="3"/>
        <w:ind w:firstLine="567"/>
        <w:rPr>
          <w:szCs w:val="28"/>
        </w:rPr>
      </w:pPr>
    </w:p>
    <w:p w:rsidR="00F93C42" w:rsidRPr="000F732B" w:rsidRDefault="00F93C42" w:rsidP="00F93C42">
      <w:pPr>
        <w:pStyle w:val="3"/>
        <w:spacing w:before="120"/>
        <w:ind w:firstLine="0"/>
        <w:jc w:val="center"/>
        <w:rPr>
          <w:b/>
          <w:szCs w:val="28"/>
        </w:rPr>
      </w:pPr>
      <w:r w:rsidRPr="000F732B">
        <w:rPr>
          <w:b/>
          <w:szCs w:val="28"/>
          <w:lang w:val="en-US"/>
        </w:rPr>
        <w:t>XI</w:t>
      </w:r>
      <w:r w:rsidRPr="000F732B">
        <w:rPr>
          <w:b/>
          <w:szCs w:val="28"/>
        </w:rPr>
        <w:t>. Контроль за выполнением коллективного договора.</w:t>
      </w:r>
    </w:p>
    <w:p w:rsidR="00F93C42" w:rsidRDefault="00F93C42" w:rsidP="00F93C42">
      <w:pPr>
        <w:pStyle w:val="3"/>
        <w:ind w:firstLine="0"/>
        <w:jc w:val="center"/>
        <w:rPr>
          <w:b/>
          <w:szCs w:val="28"/>
        </w:rPr>
      </w:pPr>
      <w:r w:rsidRPr="000F732B">
        <w:rPr>
          <w:b/>
          <w:szCs w:val="28"/>
        </w:rPr>
        <w:t>Ответственность сторон</w:t>
      </w:r>
      <w:r>
        <w:rPr>
          <w:b/>
          <w:szCs w:val="28"/>
        </w:rPr>
        <w:t>.</w:t>
      </w:r>
    </w:p>
    <w:p w:rsidR="00F93C42" w:rsidRPr="000F732B" w:rsidRDefault="00F93C42" w:rsidP="00F93C42">
      <w:pPr>
        <w:ind w:firstLine="567"/>
        <w:jc w:val="both"/>
        <w:rPr>
          <w:sz w:val="28"/>
          <w:szCs w:val="28"/>
        </w:rPr>
      </w:pPr>
      <w:r w:rsidRPr="000F732B">
        <w:rPr>
          <w:sz w:val="28"/>
          <w:szCs w:val="28"/>
        </w:rPr>
        <w:t>11. Стороны договорились, что:</w:t>
      </w:r>
    </w:p>
    <w:p w:rsidR="00F93C42" w:rsidRDefault="00F93C42" w:rsidP="00F93C42">
      <w:pPr>
        <w:ind w:firstLine="567"/>
        <w:jc w:val="both"/>
        <w:rPr>
          <w:sz w:val="28"/>
          <w:szCs w:val="28"/>
        </w:rPr>
      </w:pPr>
      <w:r w:rsidRPr="000F732B">
        <w:rPr>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F93C42" w:rsidRPr="000F732B" w:rsidRDefault="00F93C42" w:rsidP="00F93C42">
      <w:pPr>
        <w:ind w:firstLine="567"/>
        <w:jc w:val="both"/>
        <w:rPr>
          <w:sz w:val="28"/>
          <w:szCs w:val="28"/>
        </w:rPr>
      </w:pPr>
      <w:r>
        <w:rPr>
          <w:sz w:val="28"/>
          <w:szCs w:val="28"/>
        </w:rPr>
        <w:t>11.2. Профком направляет копию коллективного договора в вышестоящую территориальную профсоюзную организацию.</w:t>
      </w:r>
    </w:p>
    <w:p w:rsidR="00F93C42" w:rsidRPr="000F732B" w:rsidRDefault="00F93C42" w:rsidP="00F93C42">
      <w:pPr>
        <w:ind w:firstLine="567"/>
        <w:jc w:val="both"/>
        <w:rPr>
          <w:sz w:val="28"/>
          <w:szCs w:val="28"/>
        </w:rPr>
      </w:pPr>
      <w:r w:rsidRPr="000F732B">
        <w:rPr>
          <w:sz w:val="28"/>
          <w:szCs w:val="28"/>
        </w:rPr>
        <w:t>11.</w:t>
      </w:r>
      <w:r>
        <w:rPr>
          <w:sz w:val="28"/>
          <w:szCs w:val="28"/>
        </w:rPr>
        <w:t>3</w:t>
      </w:r>
      <w:r w:rsidRPr="000F732B">
        <w:rPr>
          <w:sz w:val="28"/>
          <w:szCs w:val="28"/>
        </w:rPr>
        <w:t>. Совместно разрабатывают план мероприятий по выполнению настоящего коллективного договора.</w:t>
      </w:r>
    </w:p>
    <w:p w:rsidR="00F93C42" w:rsidRPr="000F732B" w:rsidRDefault="00F93C42" w:rsidP="00F93C42">
      <w:pPr>
        <w:ind w:firstLine="567"/>
        <w:jc w:val="both"/>
        <w:rPr>
          <w:sz w:val="28"/>
          <w:szCs w:val="28"/>
        </w:rPr>
      </w:pPr>
      <w:r w:rsidRPr="000F732B">
        <w:rPr>
          <w:sz w:val="28"/>
          <w:szCs w:val="28"/>
        </w:rPr>
        <w:t>11.</w:t>
      </w:r>
      <w:r>
        <w:rPr>
          <w:sz w:val="28"/>
          <w:szCs w:val="28"/>
        </w:rPr>
        <w:t>4</w:t>
      </w:r>
      <w:r w:rsidRPr="000F732B">
        <w:rPr>
          <w:sz w:val="28"/>
          <w:szCs w:val="28"/>
        </w:rPr>
        <w:t xml:space="preserve">. Осуществляют </w:t>
      </w:r>
      <w:proofErr w:type="gramStart"/>
      <w:r w:rsidRPr="000F732B">
        <w:rPr>
          <w:sz w:val="28"/>
          <w:szCs w:val="28"/>
        </w:rPr>
        <w:t>контроль за</w:t>
      </w:r>
      <w:proofErr w:type="gramEnd"/>
      <w:r w:rsidRPr="000F732B">
        <w:rPr>
          <w:sz w:val="28"/>
          <w:szCs w:val="28"/>
        </w:rPr>
        <w:t xml:space="preserve"> реализацией плана мероприятий по выполнению коллективного договора и его положений</w:t>
      </w:r>
      <w:r>
        <w:rPr>
          <w:sz w:val="28"/>
          <w:szCs w:val="28"/>
        </w:rPr>
        <w:t xml:space="preserve"> (статья 370 ТК РФ)</w:t>
      </w:r>
      <w:r w:rsidRPr="000F732B">
        <w:rPr>
          <w:sz w:val="28"/>
          <w:szCs w:val="28"/>
        </w:rPr>
        <w:t xml:space="preserve"> и отчитываются о результатах контроля на общем собрании рабо</w:t>
      </w:r>
      <w:r>
        <w:rPr>
          <w:sz w:val="28"/>
          <w:szCs w:val="28"/>
        </w:rPr>
        <w:t>тников 2 раза в год</w:t>
      </w:r>
      <w:r w:rsidRPr="000F732B">
        <w:rPr>
          <w:sz w:val="28"/>
          <w:szCs w:val="28"/>
        </w:rPr>
        <w:t>.</w:t>
      </w:r>
    </w:p>
    <w:p w:rsidR="00F93C42" w:rsidRPr="000F732B" w:rsidRDefault="00F93C42" w:rsidP="00F93C42">
      <w:pPr>
        <w:ind w:firstLine="567"/>
        <w:jc w:val="both"/>
        <w:rPr>
          <w:sz w:val="28"/>
          <w:szCs w:val="28"/>
        </w:rPr>
      </w:pPr>
      <w:r w:rsidRPr="000F732B">
        <w:rPr>
          <w:sz w:val="28"/>
          <w:szCs w:val="28"/>
        </w:rPr>
        <w:t>11.</w:t>
      </w:r>
      <w:r>
        <w:rPr>
          <w:sz w:val="28"/>
          <w:szCs w:val="28"/>
        </w:rPr>
        <w:t>5</w:t>
      </w:r>
      <w:r w:rsidRPr="000F732B">
        <w:rPr>
          <w:sz w:val="28"/>
          <w:szCs w:val="28"/>
        </w:rPr>
        <w:t>. Рассмат</w:t>
      </w:r>
      <w:r>
        <w:rPr>
          <w:sz w:val="28"/>
          <w:szCs w:val="28"/>
        </w:rPr>
        <w:t xml:space="preserve">ривают в трёхдневный </w:t>
      </w:r>
      <w:r w:rsidRPr="000F732B">
        <w:rPr>
          <w:sz w:val="28"/>
          <w:szCs w:val="28"/>
        </w:rPr>
        <w:t xml:space="preserve"> срок все возникающие в период действия коллективного договора разногласия и конфликты, связанные с его выполнением.</w:t>
      </w:r>
    </w:p>
    <w:p w:rsidR="00F93C42" w:rsidRPr="000F732B" w:rsidRDefault="00F93C42" w:rsidP="00F93C42">
      <w:pPr>
        <w:ind w:firstLine="567"/>
        <w:jc w:val="both"/>
        <w:rPr>
          <w:sz w:val="28"/>
          <w:szCs w:val="28"/>
        </w:rPr>
      </w:pPr>
      <w:r w:rsidRPr="000F732B">
        <w:rPr>
          <w:sz w:val="28"/>
          <w:szCs w:val="28"/>
        </w:rPr>
        <w:t>11.</w:t>
      </w:r>
      <w:r>
        <w:rPr>
          <w:sz w:val="28"/>
          <w:szCs w:val="28"/>
        </w:rPr>
        <w:t>6</w:t>
      </w:r>
      <w:r w:rsidRPr="000F732B">
        <w:rPr>
          <w:sz w:val="28"/>
          <w:szCs w:val="28"/>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w:t>
      </w:r>
      <w:r w:rsidRPr="000F732B">
        <w:rPr>
          <w:sz w:val="28"/>
          <w:szCs w:val="28"/>
        </w:rPr>
        <w:lastRenderedPageBreak/>
        <w:t>возникновение конфликтов, с целью предупреждения использования работниками крайней меры их разрешения – за</w:t>
      </w:r>
      <w:r>
        <w:rPr>
          <w:sz w:val="28"/>
          <w:szCs w:val="28"/>
        </w:rPr>
        <w:t>бастовки (статья 399 ТК РФ</w:t>
      </w:r>
      <w:proofErr w:type="gramStart"/>
      <w:r>
        <w:rPr>
          <w:sz w:val="28"/>
          <w:szCs w:val="28"/>
        </w:rPr>
        <w:t xml:space="preserve"> )</w:t>
      </w:r>
      <w:proofErr w:type="gramEnd"/>
      <w:r>
        <w:rPr>
          <w:sz w:val="28"/>
          <w:szCs w:val="28"/>
        </w:rPr>
        <w:t>.</w:t>
      </w:r>
    </w:p>
    <w:p w:rsidR="00F93C42" w:rsidRPr="000F732B" w:rsidRDefault="00F93C42" w:rsidP="00F93C42">
      <w:pPr>
        <w:ind w:firstLine="567"/>
        <w:jc w:val="both"/>
        <w:rPr>
          <w:sz w:val="28"/>
          <w:szCs w:val="28"/>
        </w:rPr>
      </w:pPr>
      <w:r w:rsidRPr="000F732B">
        <w:rPr>
          <w:sz w:val="28"/>
          <w:szCs w:val="28"/>
        </w:rPr>
        <w:t>11.</w:t>
      </w:r>
      <w:r>
        <w:rPr>
          <w:sz w:val="28"/>
          <w:szCs w:val="28"/>
        </w:rPr>
        <w:t>7</w:t>
      </w:r>
      <w:r w:rsidRPr="000F732B">
        <w:rPr>
          <w:sz w:val="28"/>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93C42" w:rsidRPr="000F732B" w:rsidRDefault="00F93C42" w:rsidP="00F93C42">
      <w:pPr>
        <w:pStyle w:val="2"/>
        <w:ind w:firstLine="567"/>
        <w:rPr>
          <w:szCs w:val="28"/>
        </w:rPr>
      </w:pPr>
      <w:r w:rsidRPr="000F732B">
        <w:rPr>
          <w:szCs w:val="28"/>
        </w:rPr>
        <w:t>11.</w:t>
      </w:r>
      <w:r>
        <w:rPr>
          <w:szCs w:val="28"/>
        </w:rPr>
        <w:t>8</w:t>
      </w:r>
      <w:r w:rsidRPr="000F732B">
        <w:rPr>
          <w:szCs w:val="28"/>
        </w:rPr>
        <w:t>. Настоящий коллективный договор действует в теч</w:t>
      </w:r>
      <w:r>
        <w:rPr>
          <w:szCs w:val="28"/>
        </w:rPr>
        <w:t>ение трех лет со дня подписания (статья 43 ТК РФ).</w:t>
      </w:r>
    </w:p>
    <w:p w:rsidR="00F93C42" w:rsidRDefault="00F93C42" w:rsidP="00F93C42">
      <w:pPr>
        <w:ind w:firstLine="567"/>
        <w:jc w:val="both"/>
        <w:rPr>
          <w:sz w:val="28"/>
          <w:szCs w:val="28"/>
        </w:rPr>
      </w:pPr>
    </w:p>
    <w:p w:rsidR="00F93C42" w:rsidRDefault="00F93C42" w:rsidP="00F93C42">
      <w:pPr>
        <w:ind w:firstLine="709"/>
        <w:jc w:val="both"/>
        <w:rPr>
          <w:sz w:val="28"/>
          <w:szCs w:val="28"/>
        </w:rPr>
      </w:pPr>
    </w:p>
    <w:p w:rsidR="00F93C42" w:rsidRDefault="00F93C42" w:rsidP="00F93C42">
      <w:pPr>
        <w:ind w:firstLine="709"/>
        <w:jc w:val="both"/>
        <w:rPr>
          <w:sz w:val="28"/>
          <w:szCs w:val="28"/>
        </w:rPr>
      </w:pPr>
    </w:p>
    <w:p w:rsidR="00F93C42" w:rsidRDefault="00F93C42" w:rsidP="00F93C42">
      <w:pPr>
        <w:ind w:firstLine="709"/>
        <w:jc w:val="both"/>
        <w:rPr>
          <w:sz w:val="28"/>
          <w:szCs w:val="28"/>
        </w:rPr>
      </w:pPr>
    </w:p>
    <w:p w:rsidR="00810A63" w:rsidRDefault="00810A63"/>
    <w:sectPr w:rsidR="00810A63" w:rsidSect="00EE6249">
      <w:footerReference w:type="default" r:id="rId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2893"/>
      <w:docPartObj>
        <w:docPartGallery w:val="Page Numbers (Bottom of Page)"/>
        <w:docPartUnique/>
      </w:docPartObj>
    </w:sdtPr>
    <w:sdtEndPr/>
    <w:sdtContent>
      <w:p w:rsidR="002D6E92" w:rsidRDefault="00F93C42">
        <w:pPr>
          <w:pStyle w:val="a3"/>
          <w:jc w:val="center"/>
        </w:pPr>
        <w:r>
          <w:fldChar w:fldCharType="begin"/>
        </w:r>
        <w:r>
          <w:instrText xml:space="preserve"> PAGE   \* MERGEFORMAT </w:instrText>
        </w:r>
        <w:r>
          <w:fldChar w:fldCharType="separate"/>
        </w:r>
        <w:r>
          <w:rPr>
            <w:noProof/>
          </w:rPr>
          <w:t>2</w:t>
        </w:r>
        <w:r>
          <w:fldChar w:fldCharType="end"/>
        </w:r>
      </w:p>
    </w:sdtContent>
  </w:sdt>
  <w:p w:rsidR="002D6E92" w:rsidRDefault="00F93C4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E9"/>
    <w:multiLevelType w:val="hybridMultilevel"/>
    <w:tmpl w:val="847E635E"/>
    <w:lvl w:ilvl="0" w:tplc="981AB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513274"/>
    <w:multiLevelType w:val="hybridMultilevel"/>
    <w:tmpl w:val="396C3926"/>
    <w:lvl w:ilvl="0" w:tplc="BF244B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F6B32"/>
    <w:multiLevelType w:val="hybridMultilevel"/>
    <w:tmpl w:val="4B64A990"/>
    <w:lvl w:ilvl="0" w:tplc="BF24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3C4BA9"/>
    <w:multiLevelType w:val="hybridMultilevel"/>
    <w:tmpl w:val="1B3E6574"/>
    <w:lvl w:ilvl="0" w:tplc="455412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442FC"/>
    <w:multiLevelType w:val="hybridMultilevel"/>
    <w:tmpl w:val="4C8C16CC"/>
    <w:lvl w:ilvl="0" w:tplc="A9A0F882">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FA921B7"/>
    <w:multiLevelType w:val="hybridMultilevel"/>
    <w:tmpl w:val="69A093DC"/>
    <w:lvl w:ilvl="0" w:tplc="BF24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F244B4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E2312"/>
    <w:multiLevelType w:val="hybridMultilevel"/>
    <w:tmpl w:val="35E62B3E"/>
    <w:lvl w:ilvl="0" w:tplc="BF244B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42"/>
    <w:rsid w:val="002132CD"/>
    <w:rsid w:val="00810A63"/>
    <w:rsid w:val="00F9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93C42"/>
    <w:pPr>
      <w:ind w:firstLine="709"/>
      <w:jc w:val="both"/>
    </w:pPr>
    <w:rPr>
      <w:sz w:val="28"/>
    </w:rPr>
  </w:style>
  <w:style w:type="character" w:customStyle="1" w:styleId="20">
    <w:name w:val="Основной текст с отступом 2 Знак"/>
    <w:basedOn w:val="a0"/>
    <w:link w:val="2"/>
    <w:rsid w:val="00F93C42"/>
    <w:rPr>
      <w:rFonts w:ascii="Times New Roman" w:eastAsia="Times New Roman" w:hAnsi="Times New Roman" w:cs="Times New Roman"/>
      <w:sz w:val="28"/>
      <w:szCs w:val="20"/>
      <w:lang w:eastAsia="ru-RU"/>
    </w:rPr>
  </w:style>
  <w:style w:type="paragraph" w:styleId="3">
    <w:name w:val="Body Text Indent 3"/>
    <w:basedOn w:val="a"/>
    <w:link w:val="30"/>
    <w:rsid w:val="00F93C42"/>
    <w:pPr>
      <w:suppressAutoHyphens/>
      <w:autoSpaceDE w:val="0"/>
      <w:autoSpaceDN w:val="0"/>
      <w:adjustRightInd w:val="0"/>
      <w:ind w:firstLine="550"/>
      <w:jc w:val="both"/>
    </w:pPr>
    <w:rPr>
      <w:sz w:val="28"/>
    </w:rPr>
  </w:style>
  <w:style w:type="character" w:customStyle="1" w:styleId="30">
    <w:name w:val="Основной текст с отступом 3 Знак"/>
    <w:basedOn w:val="a0"/>
    <w:link w:val="3"/>
    <w:rsid w:val="00F93C42"/>
    <w:rPr>
      <w:rFonts w:ascii="Times New Roman" w:eastAsia="Times New Roman" w:hAnsi="Times New Roman" w:cs="Times New Roman"/>
      <w:sz w:val="28"/>
      <w:szCs w:val="20"/>
      <w:lang w:eastAsia="ru-RU"/>
    </w:rPr>
  </w:style>
  <w:style w:type="paragraph" w:styleId="a3">
    <w:name w:val="footer"/>
    <w:basedOn w:val="a"/>
    <w:link w:val="a4"/>
    <w:uiPriority w:val="99"/>
    <w:rsid w:val="00F93C42"/>
    <w:pPr>
      <w:tabs>
        <w:tab w:val="center" w:pos="4153"/>
        <w:tab w:val="right" w:pos="8306"/>
      </w:tabs>
    </w:pPr>
  </w:style>
  <w:style w:type="character" w:customStyle="1" w:styleId="a4">
    <w:name w:val="Нижний колонтитул Знак"/>
    <w:basedOn w:val="a0"/>
    <w:link w:val="a3"/>
    <w:uiPriority w:val="99"/>
    <w:rsid w:val="00F93C42"/>
    <w:rPr>
      <w:rFonts w:ascii="Times New Roman" w:eastAsia="Times New Roman" w:hAnsi="Times New Roman" w:cs="Times New Roman"/>
      <w:sz w:val="20"/>
      <w:szCs w:val="20"/>
      <w:lang w:eastAsia="ru-RU"/>
    </w:rPr>
  </w:style>
  <w:style w:type="paragraph" w:styleId="a5">
    <w:name w:val="Body Text Indent"/>
    <w:basedOn w:val="a"/>
    <w:link w:val="a6"/>
    <w:rsid w:val="00F93C42"/>
    <w:pPr>
      <w:ind w:firstLine="540"/>
      <w:jc w:val="both"/>
    </w:pPr>
    <w:rPr>
      <w:sz w:val="28"/>
    </w:rPr>
  </w:style>
  <w:style w:type="character" w:customStyle="1" w:styleId="a6">
    <w:name w:val="Основной текст с отступом Знак"/>
    <w:basedOn w:val="a0"/>
    <w:link w:val="a5"/>
    <w:rsid w:val="00F93C42"/>
    <w:rPr>
      <w:rFonts w:ascii="Times New Roman" w:eastAsia="Times New Roman" w:hAnsi="Times New Roman" w:cs="Times New Roman"/>
      <w:sz w:val="28"/>
      <w:szCs w:val="20"/>
      <w:lang w:eastAsia="ru-RU"/>
    </w:rPr>
  </w:style>
  <w:style w:type="paragraph" w:customStyle="1" w:styleId="ConsPlusTitle">
    <w:name w:val="ConsPlusTitle"/>
    <w:rsid w:val="00F93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F93C42"/>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F93C42"/>
    <w:pPr>
      <w:spacing w:after="288"/>
    </w:pPr>
    <w:rPr>
      <w:sz w:val="24"/>
      <w:szCs w:val="24"/>
    </w:rPr>
  </w:style>
  <w:style w:type="character" w:customStyle="1" w:styleId="blk">
    <w:name w:val="blk"/>
    <w:basedOn w:val="a0"/>
    <w:rsid w:val="00F93C42"/>
  </w:style>
  <w:style w:type="paragraph" w:styleId="a9">
    <w:name w:val="Balloon Text"/>
    <w:basedOn w:val="a"/>
    <w:link w:val="aa"/>
    <w:uiPriority w:val="99"/>
    <w:semiHidden/>
    <w:unhideWhenUsed/>
    <w:rsid w:val="00F93C42"/>
    <w:rPr>
      <w:rFonts w:ascii="Tahoma" w:hAnsi="Tahoma" w:cs="Tahoma"/>
      <w:sz w:val="16"/>
      <w:szCs w:val="16"/>
    </w:rPr>
  </w:style>
  <w:style w:type="character" w:customStyle="1" w:styleId="aa">
    <w:name w:val="Текст выноски Знак"/>
    <w:basedOn w:val="a0"/>
    <w:link w:val="a9"/>
    <w:uiPriority w:val="99"/>
    <w:semiHidden/>
    <w:rsid w:val="00F93C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6952</Words>
  <Characters>39627</Characters>
  <Application>Microsoft Office Word</Application>
  <DocSecurity>0</DocSecurity>
  <Lines>330</Lines>
  <Paragraphs>92</Paragraphs>
  <ScaleCrop>false</ScaleCrop>
  <Company>Microsoft</Company>
  <LinksUpToDate>false</LinksUpToDate>
  <CharactersWithSpaces>46487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2020-02-04T09:31:00Z</dcterms:created>
  <dcterms:modified xsi:type="dcterms:W3CDTF">2020-02-04T09:34:00Z</dcterms:modified>
</cp:coreProperties>
</file>